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C21E" w14:textId="73D63FC9" w:rsidR="00914BE4" w:rsidRPr="00914BE4" w:rsidRDefault="00841EF7" w:rsidP="00914BE4">
      <w:pPr>
        <w:keepNext/>
        <w:keepLines/>
        <w:suppressAutoHyphens/>
        <w:spacing w:before="1200" w:after="120" w:line="300" w:lineRule="auto"/>
        <w:jc w:val="center"/>
        <w:outlineLvl w:val="0"/>
        <w:rPr>
          <w:rFonts w:ascii="Times New Roman" w:eastAsia="Times New Roman" w:hAnsi="Times New Roman" w:cs="Times New Roman"/>
          <w:b/>
          <w:bCs/>
          <w:kern w:val="0"/>
          <w:sz w:val="28"/>
          <w:szCs w:val="28"/>
          <w14:ligatures w14:val="none"/>
        </w:rPr>
      </w:pPr>
      <w:bookmarkStart w:id="0" w:name="_Toc185243613"/>
      <w:bookmarkStart w:id="1" w:name="_Toc185435880"/>
      <w:r w:rsidRPr="00005F64">
        <w:rPr>
          <w:rFonts w:ascii="Times New Roman" w:eastAsia="MS Gothic" w:hAnsi="Times New Roman" w:cs="Times New Roman"/>
          <w:b/>
          <w:bCs/>
          <w:kern w:val="32"/>
          <w:sz w:val="28"/>
          <w:szCs w:val="32"/>
          <w14:ligatures w14:val="none"/>
        </w:rPr>
        <w:t>Without Changing the Format Write Your Research Title Not Exceeding Eighteen Words</w:t>
      </w:r>
      <w:r w:rsidR="00914BE4" w:rsidRPr="00914BE4">
        <w:rPr>
          <w:rFonts w:ascii="Times New Roman" w:eastAsia="Times New Roman" w:hAnsi="Times New Roman" w:cs="Times New Roman"/>
          <w:b/>
          <w:bCs/>
          <w:kern w:val="0"/>
          <w:sz w:val="28"/>
          <w:szCs w:val="28"/>
          <w:vertAlign w:val="superscript"/>
          <w14:ligatures w14:val="none"/>
        </w:rPr>
        <w:footnoteReference w:id="1"/>
      </w:r>
      <w:bookmarkEnd w:id="0"/>
      <w:bookmarkEnd w:id="1"/>
    </w:p>
    <w:p w14:paraId="1E74D237" w14:textId="0A980582" w:rsidR="00914BE4" w:rsidRPr="00914BE4" w:rsidRDefault="00841EF7" w:rsidP="00017EA4">
      <w:pPr>
        <w:keepNext/>
        <w:keepLines/>
        <w:suppressAutoHyphens/>
        <w:spacing w:before="360" w:after="600" w:line="269" w:lineRule="auto"/>
        <w:jc w:val="center"/>
        <w:outlineLvl w:val="1"/>
        <w:rPr>
          <w:rFonts w:ascii="Times New Roman" w:eastAsia="Times New Roman" w:hAnsi="Times New Roman" w:cs="Times New Roman"/>
          <w:b/>
          <w:bCs/>
          <w:kern w:val="0"/>
          <w:sz w:val="20"/>
          <w:szCs w:val="24"/>
          <w14:ligatures w14:val="none"/>
        </w:rPr>
      </w:pPr>
      <w:r>
        <w:rPr>
          <w:rFonts w:ascii="Times New Roman" w:eastAsia="Times New Roman" w:hAnsi="Times New Roman" w:cs="Times New Roman"/>
          <w:b/>
          <w:bCs/>
          <w:kern w:val="0"/>
          <w:sz w:val="20"/>
          <w:szCs w:val="24"/>
          <w14:ligatures w14:val="none"/>
        </w:rPr>
        <w:t>Name SURNAME</w:t>
      </w:r>
      <w:r w:rsidR="00914BE4" w:rsidRPr="00914BE4">
        <w:rPr>
          <w:rFonts w:ascii="Times New Roman" w:eastAsia="Times New Roman" w:hAnsi="Times New Roman" w:cs="Times New Roman"/>
          <w:b/>
          <w:bCs/>
          <w:kern w:val="0"/>
          <w:sz w:val="20"/>
          <w:szCs w:val="24"/>
          <w:vertAlign w:val="superscript"/>
          <w14:ligatures w14:val="none"/>
        </w:rPr>
        <w:footnoteReference w:id="2"/>
      </w:r>
      <w:r w:rsidR="00017EA4">
        <w:rPr>
          <w:rFonts w:ascii="Times New Roman" w:eastAsia="Times New Roman" w:hAnsi="Times New Roman" w:cs="Times New Roman"/>
          <w:b/>
          <w:bCs/>
          <w:kern w:val="0"/>
          <w:sz w:val="20"/>
          <w:szCs w:val="24"/>
          <w14:ligatures w14:val="none"/>
        </w:rPr>
        <w:tab/>
      </w:r>
      <w:r w:rsidR="00017EA4">
        <w:rPr>
          <w:rFonts w:ascii="Times New Roman" w:eastAsia="Times New Roman" w:hAnsi="Times New Roman" w:cs="Times New Roman"/>
          <w:b/>
          <w:bCs/>
          <w:kern w:val="0"/>
          <w:sz w:val="20"/>
          <w:szCs w:val="24"/>
          <w14:ligatures w14:val="none"/>
        </w:rPr>
        <w:tab/>
      </w:r>
      <w:r w:rsidR="00017EA4">
        <w:rPr>
          <w:rFonts w:ascii="Times New Roman" w:eastAsia="Times New Roman" w:hAnsi="Times New Roman" w:cs="Times New Roman"/>
          <w:b/>
          <w:bCs/>
          <w:kern w:val="0"/>
          <w:sz w:val="20"/>
          <w:szCs w:val="24"/>
          <w14:ligatures w14:val="none"/>
        </w:rPr>
        <w:tab/>
      </w:r>
      <w:r w:rsidR="00017EA4">
        <w:rPr>
          <w:rFonts w:ascii="Times New Roman" w:eastAsia="Times New Roman" w:hAnsi="Times New Roman" w:cs="Times New Roman"/>
          <w:b/>
          <w:bCs/>
          <w:kern w:val="0"/>
          <w:sz w:val="20"/>
          <w:szCs w:val="24"/>
          <w14:ligatures w14:val="none"/>
        </w:rPr>
        <w:tab/>
        <w:t>Name SURNAME</w:t>
      </w:r>
      <w:r w:rsidR="00017EA4">
        <w:rPr>
          <w:rStyle w:val="FootnoteReference"/>
          <w:rFonts w:ascii="Times New Roman" w:eastAsia="Times New Roman" w:hAnsi="Times New Roman" w:cs="Times New Roman"/>
          <w:b/>
          <w:bCs/>
          <w:kern w:val="0"/>
          <w:sz w:val="20"/>
          <w:szCs w:val="24"/>
          <w14:ligatures w14:val="none"/>
        </w:rPr>
        <w:footnoteReference w:id="3"/>
      </w:r>
    </w:p>
    <w:p w14:paraId="4B88AF0D" w14:textId="1C214C03" w:rsidR="00E9003D" w:rsidRDefault="00471E80" w:rsidP="00914BE4">
      <w:pPr>
        <w:suppressAutoHyphens/>
        <w:spacing w:before="60" w:after="60" w:line="269" w:lineRule="auto"/>
        <w:jc w:val="both"/>
        <w:rPr>
          <w:rFonts w:ascii="Times New Roman" w:eastAsia="Times New Roman" w:hAnsi="Times New Roman" w:cs="Times New Roman"/>
          <w:kern w:val="0"/>
          <w14:ligatures w14:val="none"/>
        </w:rPr>
      </w:pPr>
      <w:r w:rsidRPr="00471E80">
        <w:rPr>
          <w:rFonts w:ascii="Times New Roman" w:eastAsia="Times New Roman" w:hAnsi="Times New Roman" w:cs="Times New Roman"/>
          <w:kern w:val="0"/>
          <w14:ligatures w14:val="none"/>
        </w:rPr>
        <w:t xml:space="preserve">You </w:t>
      </w:r>
      <w:r w:rsidR="002C2F82">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sidRPr="00C24B31">
        <w:rPr>
          <w:rFonts w:ascii="Times New Roman" w:eastAsia="Times New Roman" w:hAnsi="Times New Roman" w:cs="Times New Roman"/>
          <w:b/>
          <w:bCs/>
          <w:kern w:val="0"/>
          <w14:ligatures w14:val="none"/>
        </w:rPr>
        <w:t>introduction</w:t>
      </w:r>
      <w:r w:rsidRPr="00471E80">
        <w:rPr>
          <w:rFonts w:ascii="Times New Roman" w:eastAsia="Times New Roman" w:hAnsi="Times New Roman" w:cs="Times New Roman"/>
          <w:kern w:val="0"/>
          <w14:ligatures w14:val="none"/>
        </w:rPr>
        <w:t xml:space="preserve"> here without adding a subtitle. Please do not modify any aspect of the document’s format, including font, size, spacing, or layout.</w:t>
      </w:r>
      <w:r w:rsidR="00A30E3D">
        <w:rPr>
          <w:rFonts w:ascii="Times New Roman" w:eastAsia="Times New Roman" w:hAnsi="Times New Roman" w:cs="Times New Roman"/>
          <w:kern w:val="0"/>
          <w14:ligatures w14:val="none"/>
        </w:rPr>
        <w:t xml:space="preserve"> </w:t>
      </w:r>
    </w:p>
    <w:p w14:paraId="6739A708" w14:textId="2B71E5C6" w:rsidR="00914BE4" w:rsidRDefault="00A30E3D" w:rsidP="00914BE4">
      <w:pPr>
        <w:suppressAutoHyphens/>
        <w:spacing w:before="60" w:after="60" w:line="269" w:lineRule="auto"/>
        <w:jc w:val="both"/>
        <w:rPr>
          <w:rFonts w:ascii="Times New Roman" w:eastAsia="Times New Roman" w:hAnsi="Times New Roman" w:cs="Times New Roman"/>
          <w:kern w:val="0"/>
          <w14:ligatures w14:val="none"/>
        </w:rPr>
      </w:pPr>
      <w:r w:rsidRPr="00A30E3D">
        <w:rPr>
          <w:rFonts w:ascii="Times New Roman" w:eastAsia="Times New Roman" w:hAnsi="Times New Roman" w:cs="Times New Roman"/>
          <w:kern w:val="0"/>
          <w14:ligatures w14:val="none"/>
        </w:rPr>
        <w:t xml:space="preserve">Each paragraph should contain a minimum of four sentences; </w:t>
      </w:r>
      <w:r>
        <w:rPr>
          <w:rFonts w:ascii="Times New Roman" w:eastAsia="Times New Roman" w:hAnsi="Times New Roman" w:cs="Times New Roman"/>
          <w:kern w:val="0"/>
          <w14:ligatures w14:val="none"/>
        </w:rPr>
        <w:t xml:space="preserve">please </w:t>
      </w:r>
      <w:r w:rsidRPr="00A30E3D">
        <w:rPr>
          <w:rFonts w:ascii="Times New Roman" w:eastAsia="Times New Roman" w:hAnsi="Times New Roman" w:cs="Times New Roman"/>
          <w:kern w:val="0"/>
          <w14:ligatures w14:val="none"/>
        </w:rPr>
        <w:t>avoid single-sentence paragraphs. Direct quotations under 40 words should be enclosed in double quotation marks (“...”) and incorporated into the text. Block quotations of 40 words or more should be indented 1.25 cm, presented without quotation marks</w:t>
      </w:r>
      <w:r w:rsidR="00E9003D">
        <w:rPr>
          <w:rFonts w:ascii="Times New Roman" w:eastAsia="Times New Roman" w:hAnsi="Times New Roman" w:cs="Times New Roman"/>
          <w:kern w:val="0"/>
          <w14:ligatures w14:val="none"/>
        </w:rPr>
        <w:t>.</w:t>
      </w:r>
    </w:p>
    <w:p w14:paraId="47D607DB" w14:textId="68B6C266" w:rsidR="002C2F82" w:rsidRDefault="002C2F82" w:rsidP="00914BE4">
      <w:pPr>
        <w:suppressAutoHyphens/>
        <w:spacing w:before="60" w:after="60" w:line="269" w:lineRule="auto"/>
        <w:jc w:val="both"/>
        <w:rPr>
          <w:rFonts w:ascii="Times New Roman" w:eastAsia="Times New Roman" w:hAnsi="Times New Roman" w:cs="Times New Roman"/>
          <w:kern w:val="0"/>
          <w14:ligatures w14:val="none"/>
        </w:rPr>
      </w:pPr>
      <w:r w:rsidRPr="002C2F82">
        <w:rPr>
          <w:rFonts w:ascii="Times New Roman" w:eastAsia="Times New Roman" w:hAnsi="Times New Roman" w:cs="Times New Roman"/>
          <w:kern w:val="0"/>
          <w14:ligatures w14:val="none"/>
        </w:rPr>
        <w:t xml:space="preserve">Chapters should range between 5,000 and </w:t>
      </w:r>
      <w:r w:rsidR="00DC0CA3">
        <w:rPr>
          <w:rFonts w:ascii="Times New Roman" w:eastAsia="Times New Roman" w:hAnsi="Times New Roman" w:cs="Times New Roman"/>
          <w:kern w:val="0"/>
          <w14:ligatures w14:val="none"/>
        </w:rPr>
        <w:t>8</w:t>
      </w:r>
      <w:r w:rsidRPr="002C2F82">
        <w:rPr>
          <w:rFonts w:ascii="Times New Roman" w:eastAsia="Times New Roman" w:hAnsi="Times New Roman" w:cs="Times New Roman"/>
          <w:kern w:val="0"/>
          <w14:ligatures w14:val="none"/>
        </w:rPr>
        <w:t xml:space="preserve">,000 words, including references, tables, and figures. All submissions must be original and unpublished. Any submission with a plagiarism report exceeding 20% will not be accepted. Plagiarism includes the copying of text, data, or ideas without proper citation, as well as self-plagiarism or the reuse of </w:t>
      </w:r>
      <w:r w:rsidRPr="002C2F82">
        <w:rPr>
          <w:rFonts w:ascii="Times New Roman" w:eastAsia="Times New Roman" w:hAnsi="Times New Roman" w:cs="Times New Roman"/>
          <w:kern w:val="0"/>
          <w14:ligatures w14:val="none"/>
        </w:rPr>
        <w:lastRenderedPageBreak/>
        <w:t>previously published material. Authors are responsible for ensuring full compliance with ethical publication standards.</w:t>
      </w:r>
    </w:p>
    <w:p w14:paraId="0FAA5F32" w14:textId="2EB041A7" w:rsidR="00497610" w:rsidRDefault="00DC0CA3" w:rsidP="00914BE4">
      <w:pPr>
        <w:suppressAutoHyphens/>
        <w:spacing w:before="60" w:after="60" w:line="269" w:lineRule="auto"/>
        <w:jc w:val="both"/>
        <w:rPr>
          <w:rFonts w:ascii="Times New Roman" w:eastAsia="Times New Roman" w:hAnsi="Times New Roman" w:cs="Times New Roman"/>
          <w:kern w:val="0"/>
          <w14:ligatures w14:val="none"/>
        </w:rPr>
      </w:pPr>
      <w:r w:rsidRPr="00DC0CA3">
        <w:rPr>
          <w:rFonts w:ascii="Times New Roman" w:eastAsia="Times New Roman" w:hAnsi="Times New Roman" w:cs="Times New Roman"/>
          <w:kern w:val="0"/>
          <w14:ligatures w14:val="none"/>
        </w:rPr>
        <w:t xml:space="preserve">All in-text citations and reference lists must be prepared in accordance with the </w:t>
      </w:r>
      <w:r w:rsidRPr="00DC0CA3">
        <w:rPr>
          <w:rFonts w:ascii="Times New Roman" w:eastAsia="Times New Roman" w:hAnsi="Times New Roman" w:cs="Times New Roman"/>
          <w:b/>
          <w:bCs/>
          <w:kern w:val="0"/>
          <w14:ligatures w14:val="none"/>
        </w:rPr>
        <w:t>APA 7th edition</w:t>
      </w:r>
      <w:r w:rsidRPr="00DC0CA3">
        <w:rPr>
          <w:rFonts w:ascii="Times New Roman" w:eastAsia="Times New Roman" w:hAnsi="Times New Roman" w:cs="Times New Roman"/>
          <w:kern w:val="0"/>
          <w14:ligatures w14:val="none"/>
        </w:rPr>
        <w:t xml:space="preserve"> guidelines.</w:t>
      </w:r>
    </w:p>
    <w:p w14:paraId="66EAE646" w14:textId="2F6FE8FA" w:rsidR="00497610" w:rsidRDefault="00497610" w:rsidP="00914BE4">
      <w:pPr>
        <w:suppressAutoHyphens/>
        <w:spacing w:before="60" w:after="60" w:line="269"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Considering the nature of your study, any irrelevant </w:t>
      </w:r>
      <w:r w:rsidR="008C28CA">
        <w:rPr>
          <w:rFonts w:ascii="Times New Roman" w:eastAsia="Times New Roman" w:hAnsi="Times New Roman" w:cs="Times New Roman"/>
          <w:kern w:val="0"/>
          <w14:ligatures w14:val="none"/>
        </w:rPr>
        <w:t>sub</w:t>
      </w:r>
      <w:r>
        <w:rPr>
          <w:rFonts w:ascii="Times New Roman" w:eastAsia="Times New Roman" w:hAnsi="Times New Roman" w:cs="Times New Roman"/>
          <w:kern w:val="0"/>
          <w14:ligatures w14:val="none"/>
        </w:rPr>
        <w:t>title might be ignored and removed from this template</w:t>
      </w:r>
      <w:r w:rsidR="00190F9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4B667B">
        <w:rPr>
          <w:rFonts w:ascii="Times New Roman" w:eastAsia="Times New Roman" w:hAnsi="Times New Roman" w:cs="Times New Roman"/>
          <w:kern w:val="0"/>
          <w14:ligatures w14:val="none"/>
        </w:rPr>
        <w:t xml:space="preserve">You can also insert any </w:t>
      </w:r>
      <w:r w:rsidR="008C28CA">
        <w:rPr>
          <w:rFonts w:ascii="Times New Roman" w:eastAsia="Times New Roman" w:hAnsi="Times New Roman" w:cs="Times New Roman"/>
          <w:kern w:val="0"/>
          <w14:ligatures w14:val="none"/>
        </w:rPr>
        <w:t>sub</w:t>
      </w:r>
      <w:r w:rsidR="004B667B">
        <w:rPr>
          <w:rFonts w:ascii="Times New Roman" w:eastAsia="Times New Roman" w:hAnsi="Times New Roman" w:cs="Times New Roman"/>
          <w:kern w:val="0"/>
          <w14:ligatures w14:val="none"/>
        </w:rPr>
        <w:t>title into this template in accordance with the requirements of your study.</w:t>
      </w:r>
    </w:p>
    <w:p w14:paraId="0F49369D" w14:textId="48E382CC" w:rsidR="00844850" w:rsidRDefault="00844850" w:rsidP="00914BE4">
      <w:pPr>
        <w:suppressAutoHyphens/>
        <w:spacing w:before="60" w:after="60" w:line="269" w:lineRule="auto"/>
        <w:jc w:val="both"/>
        <w:rPr>
          <w:rFonts w:ascii="Times New Roman" w:eastAsia="Times New Roman" w:hAnsi="Times New Roman" w:cs="Times New Roman"/>
          <w:kern w:val="0"/>
          <w14:ligatures w14:val="none"/>
        </w:rPr>
      </w:pPr>
      <w:r w:rsidRPr="00844850">
        <w:rPr>
          <w:rFonts w:ascii="Times New Roman" w:eastAsia="Times New Roman" w:hAnsi="Times New Roman" w:cs="Times New Roman"/>
          <w:kern w:val="0"/>
          <w14:ligatures w14:val="none"/>
        </w:rPr>
        <w:t xml:space="preserve">The entire text must be written in </w:t>
      </w:r>
      <w:r w:rsidRPr="00844850">
        <w:rPr>
          <w:rFonts w:ascii="Times New Roman" w:eastAsia="Times New Roman" w:hAnsi="Times New Roman" w:cs="Times New Roman"/>
          <w:b/>
          <w:bCs/>
          <w:kern w:val="0"/>
          <w14:ligatures w14:val="none"/>
        </w:rPr>
        <w:t>Times New Roman</w:t>
      </w:r>
      <w:r w:rsidRPr="00844850">
        <w:rPr>
          <w:rFonts w:ascii="Times New Roman" w:eastAsia="Times New Roman" w:hAnsi="Times New Roman" w:cs="Times New Roman"/>
          <w:kern w:val="0"/>
          <w14:ligatures w14:val="none"/>
        </w:rPr>
        <w:t xml:space="preserve">, </w:t>
      </w:r>
      <w:r w:rsidRPr="00844850">
        <w:rPr>
          <w:rFonts w:ascii="Times New Roman" w:eastAsia="Times New Roman" w:hAnsi="Times New Roman" w:cs="Times New Roman"/>
          <w:b/>
          <w:bCs/>
          <w:kern w:val="0"/>
          <w14:ligatures w14:val="none"/>
        </w:rPr>
        <w:t>11-point font</w:t>
      </w:r>
      <w:r w:rsidRPr="00844850">
        <w:rPr>
          <w:rFonts w:ascii="Times New Roman" w:eastAsia="Times New Roman" w:hAnsi="Times New Roman" w:cs="Times New Roman"/>
          <w:kern w:val="0"/>
          <w14:ligatures w14:val="none"/>
        </w:rPr>
        <w:t xml:space="preserve">. </w:t>
      </w:r>
      <w:r w:rsidRPr="00844850">
        <w:rPr>
          <w:rFonts w:ascii="Times New Roman" w:eastAsia="Times New Roman" w:hAnsi="Times New Roman" w:cs="Times New Roman"/>
          <w:kern w:val="0"/>
          <w:u w:val="single"/>
          <w14:ligatures w14:val="none"/>
        </w:rPr>
        <w:t>Block quotations</w:t>
      </w:r>
      <w:r w:rsidRPr="00844850">
        <w:rPr>
          <w:rFonts w:ascii="Times New Roman" w:eastAsia="Times New Roman" w:hAnsi="Times New Roman" w:cs="Times New Roman"/>
          <w:kern w:val="0"/>
          <w14:ligatures w14:val="none"/>
        </w:rPr>
        <w:t xml:space="preserve"> should be in </w:t>
      </w:r>
      <w:r w:rsidRPr="00844850">
        <w:rPr>
          <w:rFonts w:ascii="Times New Roman" w:eastAsia="Times New Roman" w:hAnsi="Times New Roman" w:cs="Times New Roman"/>
          <w:b/>
          <w:bCs/>
          <w:kern w:val="0"/>
          <w14:ligatures w14:val="none"/>
        </w:rPr>
        <w:t>9-point font</w:t>
      </w:r>
      <w:r w:rsidRPr="00844850">
        <w:rPr>
          <w:rFonts w:ascii="Times New Roman" w:eastAsia="Times New Roman" w:hAnsi="Times New Roman" w:cs="Times New Roman"/>
          <w:kern w:val="0"/>
          <w14:ligatures w14:val="none"/>
        </w:rPr>
        <w:t>.</w:t>
      </w:r>
    </w:p>
    <w:p w14:paraId="6BF0D69E" w14:textId="7933FFDA" w:rsidR="00801E7C" w:rsidRPr="00914BE4" w:rsidRDefault="00801E7C" w:rsidP="00801E7C">
      <w:pPr>
        <w:keepNext/>
        <w:keepLines/>
        <w:suppressAutoHyphens/>
        <w:spacing w:before="320" w:after="60" w:line="271"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Literature Review</w:t>
      </w:r>
    </w:p>
    <w:p w14:paraId="4AC468AF" w14:textId="20AB0BC3" w:rsidR="00801E7C" w:rsidRPr="00914BE4" w:rsidRDefault="00801E7C" w:rsidP="00914BE4">
      <w:pPr>
        <w:suppressAutoHyphens/>
        <w:spacing w:before="60" w:after="60" w:line="269" w:lineRule="auto"/>
        <w:jc w:val="both"/>
        <w:rPr>
          <w:rFonts w:ascii="Times New Roman" w:eastAsia="Times New Roman" w:hAnsi="Times New Roman" w:cs="Times New Roman"/>
          <w:kern w:val="0"/>
          <w14:ligatures w14:val="none"/>
        </w:rPr>
      </w:pPr>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Pr>
          <w:rFonts w:ascii="Times New Roman" w:eastAsia="Times New Roman" w:hAnsi="Times New Roman" w:cs="Times New Roman"/>
          <w:b/>
          <w:bCs/>
          <w:kern w:val="0"/>
          <w14:ligatures w14:val="none"/>
        </w:rPr>
        <w:t>literature review</w:t>
      </w:r>
      <w:r w:rsidRPr="00471E80">
        <w:rPr>
          <w:rFonts w:ascii="Times New Roman" w:eastAsia="Times New Roman" w:hAnsi="Times New Roman" w:cs="Times New Roman"/>
          <w:kern w:val="0"/>
          <w14:ligatures w14:val="none"/>
        </w:rPr>
        <w:t xml:space="preserve"> here. Please do not modify any aspect of the document’s format, including font, size, spacing, or layout.</w:t>
      </w:r>
      <w:r>
        <w:rPr>
          <w:rFonts w:ascii="Times New Roman" w:eastAsia="Times New Roman" w:hAnsi="Times New Roman" w:cs="Times New Roman"/>
          <w:kern w:val="0"/>
          <w14:ligatures w14:val="none"/>
        </w:rPr>
        <w:t xml:space="preserve"> </w:t>
      </w:r>
    </w:p>
    <w:p w14:paraId="29C9CFE0" w14:textId="5A73B343"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t>Method</w:t>
      </w:r>
      <w:r w:rsidR="00A722E5">
        <w:rPr>
          <w:rFonts w:ascii="Times New Roman" w:eastAsia="Times New Roman" w:hAnsi="Times New Roman" w:cs="Times New Roman"/>
          <w:b/>
          <w:bCs/>
          <w:kern w:val="0"/>
          <w14:ligatures w14:val="none"/>
        </w:rPr>
        <w:t>ology</w:t>
      </w:r>
    </w:p>
    <w:p w14:paraId="616B4D80" w14:textId="4270A16F" w:rsidR="00190F98" w:rsidRDefault="00190F98" w:rsidP="00190F98">
      <w:pPr>
        <w:suppressAutoHyphens/>
        <w:spacing w:before="60" w:after="60" w:line="269" w:lineRule="auto"/>
        <w:jc w:val="both"/>
        <w:rPr>
          <w:rFonts w:ascii="Times New Roman" w:eastAsia="Times New Roman" w:hAnsi="Times New Roman" w:cs="Times New Roman"/>
          <w:kern w:val="0"/>
          <w14:ligatures w14:val="none"/>
        </w:rPr>
      </w:pPr>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Pr>
          <w:rFonts w:ascii="Times New Roman" w:eastAsia="Times New Roman" w:hAnsi="Times New Roman" w:cs="Times New Roman"/>
          <w:b/>
          <w:bCs/>
          <w:kern w:val="0"/>
          <w14:ligatures w14:val="none"/>
        </w:rPr>
        <w:t>methodology</w:t>
      </w:r>
      <w:r w:rsidRPr="00471E80">
        <w:rPr>
          <w:rFonts w:ascii="Times New Roman" w:eastAsia="Times New Roman" w:hAnsi="Times New Roman" w:cs="Times New Roman"/>
          <w:kern w:val="0"/>
          <w14:ligatures w14:val="none"/>
        </w:rPr>
        <w:t xml:space="preserve"> here. Please do not modify any aspect of the document’s format, including font, size, spacing, or layout.</w:t>
      </w:r>
      <w:r>
        <w:rPr>
          <w:rFonts w:ascii="Times New Roman" w:eastAsia="Times New Roman" w:hAnsi="Times New Roman" w:cs="Times New Roman"/>
          <w:kern w:val="0"/>
          <w14:ligatures w14:val="none"/>
        </w:rPr>
        <w:t xml:space="preserve"> </w:t>
      </w:r>
    </w:p>
    <w:p w14:paraId="71243DB2" w14:textId="77777777"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t>Data Collection Instruments and Procedure</w:t>
      </w:r>
    </w:p>
    <w:p w14:paraId="201E1FDB" w14:textId="3FC3C86E" w:rsidR="00190F98" w:rsidRPr="00190F98" w:rsidRDefault="00190F98" w:rsidP="00190F98">
      <w:pPr>
        <w:suppressAutoHyphens/>
        <w:spacing w:before="60" w:after="60" w:line="269" w:lineRule="auto"/>
        <w:jc w:val="both"/>
        <w:rPr>
          <w:rFonts w:ascii="Times New Roman" w:eastAsia="Times New Roman" w:hAnsi="Times New Roman" w:cs="Times New Roman"/>
          <w:b/>
          <w:bCs/>
          <w:kern w:val="0"/>
          <w14:ligatures w14:val="none"/>
        </w:rPr>
      </w:pPr>
      <w:bookmarkStart w:id="2" w:name="_Hlk212017699"/>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sidRPr="00190F98">
        <w:rPr>
          <w:rFonts w:ascii="Times New Roman" w:eastAsia="Times New Roman" w:hAnsi="Times New Roman" w:cs="Times New Roman"/>
          <w:b/>
          <w:bCs/>
          <w:kern w:val="0"/>
          <w14:ligatures w14:val="none"/>
        </w:rPr>
        <w:t>data collection instruments and procedure</w:t>
      </w:r>
      <w:r>
        <w:rPr>
          <w:rFonts w:ascii="Times New Roman" w:eastAsia="Times New Roman" w:hAnsi="Times New Roman" w:cs="Times New Roman"/>
          <w:b/>
          <w:bCs/>
          <w:kern w:val="0"/>
          <w14:ligatures w14:val="none"/>
        </w:rPr>
        <w:t xml:space="preserve"> </w:t>
      </w:r>
      <w:r w:rsidRPr="00471E80">
        <w:rPr>
          <w:rFonts w:ascii="Times New Roman" w:eastAsia="Times New Roman" w:hAnsi="Times New Roman" w:cs="Times New Roman"/>
          <w:kern w:val="0"/>
          <w14:ligatures w14:val="none"/>
        </w:rPr>
        <w:t>here. Please do not modify any aspect of the document’s format, including font, size, spacing, or layout.</w:t>
      </w:r>
      <w:r>
        <w:rPr>
          <w:rFonts w:ascii="Times New Roman" w:eastAsia="Times New Roman" w:hAnsi="Times New Roman" w:cs="Times New Roman"/>
          <w:kern w:val="0"/>
          <w14:ligatures w14:val="none"/>
        </w:rPr>
        <w:t xml:space="preserve"> </w:t>
      </w:r>
    </w:p>
    <w:bookmarkEnd w:id="2"/>
    <w:p w14:paraId="72C817FC" w14:textId="77777777"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t>Table 1</w:t>
      </w:r>
    </w:p>
    <w:p w14:paraId="014D019B" w14:textId="0CFE0614" w:rsidR="00914BE4" w:rsidRPr="00914BE4" w:rsidRDefault="008E779C" w:rsidP="00914BE4">
      <w:pPr>
        <w:suppressAutoHyphens/>
        <w:spacing w:before="60" w:after="60" w:line="269" w:lineRule="auto"/>
        <w:jc w:val="both"/>
        <w:rPr>
          <w:rFonts w:ascii="Times New Roman" w:eastAsia="Times New Roman" w:hAnsi="Times New Roman" w:cs="Times New Roman"/>
          <w:bCs/>
          <w:i/>
          <w:iCs/>
          <w:kern w:val="0"/>
          <w14:ligatures w14:val="none"/>
        </w:rPr>
      </w:pPr>
      <w:r w:rsidRPr="008E779C">
        <w:rPr>
          <w:rFonts w:ascii="Times New Roman" w:eastAsia="Times New Roman" w:hAnsi="Times New Roman" w:cs="Times New Roman"/>
          <w:bCs/>
          <w:i/>
          <w:iCs/>
          <w:kern w:val="0"/>
          <w14:ligatures w14:val="none"/>
        </w:rPr>
        <w:t>Example</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70"/>
        <w:gridCol w:w="2663"/>
        <w:gridCol w:w="1930"/>
      </w:tblGrid>
      <w:tr w:rsidR="00A56637" w:rsidRPr="00914BE4" w14:paraId="65942C7F" w14:textId="77777777" w:rsidTr="00F154A7">
        <w:tc>
          <w:tcPr>
            <w:tcW w:w="1447" w:type="pct"/>
          </w:tcPr>
          <w:p w14:paraId="02434FE2" w14:textId="1A503B4F" w:rsidR="00A56637" w:rsidRPr="00914BE4" w:rsidRDefault="00A56637" w:rsidP="00A56637">
            <w:pPr>
              <w:suppressAutoHyphens/>
              <w:spacing w:before="60" w:after="60" w:line="269" w:lineRule="auto"/>
              <w:jc w:val="both"/>
              <w:rPr>
                <w:rFonts w:ascii="Times New Roman" w:eastAsia="Times New Roman" w:hAnsi="Times New Roman" w:cs="Times New Roman"/>
                <w:b/>
                <w:i/>
                <w:iCs/>
                <w:kern w:val="0"/>
                <w14:ligatures w14:val="none"/>
              </w:rPr>
            </w:pPr>
            <w:r>
              <w:rPr>
                <w:rFonts w:ascii="Times New Roman" w:eastAsia="Times New Roman" w:hAnsi="Times New Roman" w:cs="Times New Roman"/>
                <w:b/>
                <w:i/>
                <w:iCs/>
                <w:kern w:val="0"/>
                <w14:ligatures w14:val="none"/>
              </w:rPr>
              <w:t>Example</w:t>
            </w:r>
          </w:p>
        </w:tc>
        <w:tc>
          <w:tcPr>
            <w:tcW w:w="2060" w:type="pct"/>
          </w:tcPr>
          <w:p w14:paraId="6B5C49E5" w14:textId="0D926428" w:rsidR="00A56637" w:rsidRPr="00914BE4" w:rsidRDefault="00A56637" w:rsidP="00A56637">
            <w:pPr>
              <w:suppressAutoHyphens/>
              <w:spacing w:before="60" w:after="60" w:line="269" w:lineRule="auto"/>
              <w:jc w:val="both"/>
              <w:rPr>
                <w:rFonts w:ascii="Times New Roman" w:eastAsia="Times New Roman" w:hAnsi="Times New Roman" w:cs="Times New Roman"/>
                <w:b/>
                <w:i/>
                <w:iCs/>
                <w:kern w:val="0"/>
                <w14:ligatures w14:val="none"/>
              </w:rPr>
            </w:pPr>
            <w:r w:rsidRPr="00EE1BA2">
              <w:rPr>
                <w:rFonts w:ascii="Times New Roman" w:eastAsia="Times New Roman" w:hAnsi="Times New Roman" w:cs="Times New Roman"/>
                <w:b/>
                <w:i/>
                <w:iCs/>
                <w:kern w:val="0"/>
                <w14:ligatures w14:val="none"/>
              </w:rPr>
              <w:t>Example</w:t>
            </w:r>
          </w:p>
        </w:tc>
        <w:tc>
          <w:tcPr>
            <w:tcW w:w="1493" w:type="pct"/>
          </w:tcPr>
          <w:p w14:paraId="4E8BD5C1" w14:textId="0F198BA0" w:rsidR="00A56637" w:rsidRPr="00914BE4" w:rsidRDefault="00A56637" w:rsidP="00A56637">
            <w:pPr>
              <w:suppressAutoHyphens/>
              <w:spacing w:before="60" w:after="60" w:line="269" w:lineRule="auto"/>
              <w:jc w:val="both"/>
              <w:rPr>
                <w:rFonts w:ascii="Times New Roman" w:eastAsia="Times New Roman" w:hAnsi="Times New Roman" w:cs="Times New Roman"/>
                <w:b/>
                <w:i/>
                <w:iCs/>
                <w:kern w:val="0"/>
                <w14:ligatures w14:val="none"/>
              </w:rPr>
            </w:pPr>
            <w:r w:rsidRPr="00EE1BA2">
              <w:rPr>
                <w:rFonts w:ascii="Times New Roman" w:eastAsia="Times New Roman" w:hAnsi="Times New Roman" w:cs="Times New Roman"/>
                <w:b/>
                <w:i/>
                <w:iCs/>
                <w:kern w:val="0"/>
                <w14:ligatures w14:val="none"/>
              </w:rPr>
              <w:t>Example</w:t>
            </w:r>
          </w:p>
        </w:tc>
      </w:tr>
      <w:tr w:rsidR="008E779C" w:rsidRPr="00914BE4" w14:paraId="4CF294B5" w14:textId="77777777" w:rsidTr="00F154A7">
        <w:tc>
          <w:tcPr>
            <w:tcW w:w="1447" w:type="pct"/>
          </w:tcPr>
          <w:p w14:paraId="007BE6BF" w14:textId="032D89C2" w:rsidR="008E779C" w:rsidRPr="00914BE4" w:rsidRDefault="008E779C" w:rsidP="008E779C">
            <w:pPr>
              <w:suppressAutoHyphens/>
              <w:spacing w:before="60" w:after="60" w:line="269" w:lineRule="auto"/>
              <w:jc w:val="both"/>
              <w:rPr>
                <w:rFonts w:ascii="Times New Roman" w:eastAsia="Times New Roman" w:hAnsi="Times New Roman" w:cs="Times New Roman"/>
                <w:kern w:val="0"/>
                <w:sz w:val="18"/>
                <w:szCs w:val="18"/>
                <w14:ligatures w14:val="none"/>
              </w:rPr>
            </w:pPr>
            <w:r w:rsidRPr="006E29C3">
              <w:rPr>
                <w:rFonts w:ascii="Times New Roman" w:eastAsia="Times New Roman" w:hAnsi="Times New Roman" w:cs="Times New Roman"/>
                <w:bCs/>
                <w:kern w:val="0"/>
                <w:sz w:val="18"/>
                <w:szCs w:val="18"/>
                <w14:ligatures w14:val="none"/>
              </w:rPr>
              <w:t>Example</w:t>
            </w:r>
          </w:p>
        </w:tc>
        <w:tc>
          <w:tcPr>
            <w:tcW w:w="2060" w:type="pct"/>
          </w:tcPr>
          <w:p w14:paraId="2C4FE25D" w14:textId="0C7979C0" w:rsidR="008E779C" w:rsidRPr="00914BE4" w:rsidRDefault="008E779C" w:rsidP="008E779C">
            <w:pPr>
              <w:suppressAutoHyphens/>
              <w:spacing w:before="60" w:after="60" w:line="269" w:lineRule="auto"/>
              <w:jc w:val="both"/>
              <w:rPr>
                <w:rFonts w:ascii="Times New Roman" w:eastAsia="Times New Roman" w:hAnsi="Times New Roman" w:cs="Times New Roman"/>
                <w:bCs/>
                <w:kern w:val="0"/>
                <w:sz w:val="18"/>
                <w:szCs w:val="18"/>
                <w14:ligatures w14:val="none"/>
              </w:rPr>
            </w:pPr>
            <w:r>
              <w:rPr>
                <w:rFonts w:ascii="Times New Roman" w:eastAsia="Times New Roman" w:hAnsi="Times New Roman" w:cs="Times New Roman"/>
                <w:bCs/>
                <w:kern w:val="0"/>
                <w:sz w:val="18"/>
                <w:szCs w:val="18"/>
                <w14:ligatures w14:val="none"/>
              </w:rPr>
              <w:t>Example</w:t>
            </w:r>
          </w:p>
        </w:tc>
        <w:tc>
          <w:tcPr>
            <w:tcW w:w="1493" w:type="pct"/>
          </w:tcPr>
          <w:p w14:paraId="0FABCD60" w14:textId="34637029" w:rsidR="008E779C" w:rsidRPr="00914BE4" w:rsidRDefault="008E779C" w:rsidP="008E779C">
            <w:pPr>
              <w:suppressAutoHyphens/>
              <w:spacing w:before="60" w:after="60" w:line="269" w:lineRule="auto"/>
              <w:jc w:val="both"/>
              <w:rPr>
                <w:rFonts w:ascii="Times New Roman" w:eastAsia="Times New Roman" w:hAnsi="Times New Roman" w:cs="Times New Roman"/>
                <w:bCs/>
                <w:kern w:val="0"/>
                <w:sz w:val="18"/>
                <w:szCs w:val="18"/>
                <w14:ligatures w14:val="none"/>
              </w:rPr>
            </w:pPr>
            <w:r w:rsidRPr="00C7092A">
              <w:rPr>
                <w:rFonts w:ascii="Times New Roman" w:eastAsia="Times New Roman" w:hAnsi="Times New Roman" w:cs="Times New Roman"/>
                <w:bCs/>
                <w:kern w:val="0"/>
                <w:sz w:val="18"/>
                <w:szCs w:val="18"/>
                <w14:ligatures w14:val="none"/>
              </w:rPr>
              <w:t>Example</w:t>
            </w:r>
          </w:p>
        </w:tc>
      </w:tr>
      <w:tr w:rsidR="008E779C" w:rsidRPr="00914BE4" w14:paraId="35117F1D" w14:textId="77777777" w:rsidTr="00F154A7">
        <w:tc>
          <w:tcPr>
            <w:tcW w:w="1447" w:type="pct"/>
          </w:tcPr>
          <w:p w14:paraId="113FC820" w14:textId="01C095F7" w:rsidR="008E779C" w:rsidRPr="00914BE4" w:rsidRDefault="008E779C" w:rsidP="008E779C">
            <w:pPr>
              <w:suppressAutoHyphens/>
              <w:spacing w:before="60" w:after="60" w:line="269" w:lineRule="auto"/>
              <w:jc w:val="both"/>
              <w:rPr>
                <w:rFonts w:ascii="Times New Roman" w:eastAsia="Times New Roman" w:hAnsi="Times New Roman" w:cs="Times New Roman"/>
                <w:kern w:val="0"/>
                <w:sz w:val="18"/>
                <w:szCs w:val="18"/>
                <w14:ligatures w14:val="none"/>
              </w:rPr>
            </w:pPr>
            <w:r w:rsidRPr="006E29C3">
              <w:rPr>
                <w:rFonts w:ascii="Times New Roman" w:eastAsia="Times New Roman" w:hAnsi="Times New Roman" w:cs="Times New Roman"/>
                <w:bCs/>
                <w:kern w:val="0"/>
                <w:sz w:val="18"/>
                <w:szCs w:val="18"/>
                <w14:ligatures w14:val="none"/>
              </w:rPr>
              <w:t>Example</w:t>
            </w:r>
          </w:p>
        </w:tc>
        <w:tc>
          <w:tcPr>
            <w:tcW w:w="2060" w:type="pct"/>
          </w:tcPr>
          <w:p w14:paraId="56ED1FAF" w14:textId="58BB14AB" w:rsidR="008E779C" w:rsidRPr="00914BE4" w:rsidRDefault="008E779C" w:rsidP="008E779C">
            <w:pPr>
              <w:suppressAutoHyphens/>
              <w:spacing w:before="60" w:after="60" w:line="269" w:lineRule="auto"/>
              <w:jc w:val="both"/>
              <w:rPr>
                <w:rFonts w:ascii="Times New Roman" w:eastAsia="Times New Roman" w:hAnsi="Times New Roman" w:cs="Times New Roman"/>
                <w:kern w:val="0"/>
                <w:sz w:val="18"/>
                <w:szCs w:val="18"/>
                <w14:ligatures w14:val="none"/>
              </w:rPr>
            </w:pPr>
            <w:r w:rsidRPr="00B353EE">
              <w:rPr>
                <w:rFonts w:ascii="Times New Roman" w:eastAsia="Times New Roman" w:hAnsi="Times New Roman" w:cs="Times New Roman"/>
                <w:bCs/>
                <w:kern w:val="0"/>
                <w:sz w:val="18"/>
                <w:szCs w:val="18"/>
                <w14:ligatures w14:val="none"/>
              </w:rPr>
              <w:t>Example</w:t>
            </w:r>
          </w:p>
        </w:tc>
        <w:tc>
          <w:tcPr>
            <w:tcW w:w="1493" w:type="pct"/>
          </w:tcPr>
          <w:p w14:paraId="61E54EEB" w14:textId="65D2B374" w:rsidR="008E779C" w:rsidRPr="00914BE4" w:rsidRDefault="008E779C" w:rsidP="008E779C">
            <w:pPr>
              <w:suppressAutoHyphens/>
              <w:spacing w:before="60" w:after="60" w:line="269" w:lineRule="auto"/>
              <w:jc w:val="both"/>
              <w:rPr>
                <w:rFonts w:ascii="Times New Roman" w:eastAsia="Times New Roman" w:hAnsi="Times New Roman" w:cs="Times New Roman"/>
                <w:bCs/>
                <w:kern w:val="0"/>
                <w:sz w:val="18"/>
                <w:szCs w:val="18"/>
                <w14:ligatures w14:val="none"/>
              </w:rPr>
            </w:pPr>
            <w:r w:rsidRPr="00C7092A">
              <w:rPr>
                <w:rFonts w:ascii="Times New Roman" w:eastAsia="Times New Roman" w:hAnsi="Times New Roman" w:cs="Times New Roman"/>
                <w:bCs/>
                <w:kern w:val="0"/>
                <w:sz w:val="18"/>
                <w:szCs w:val="18"/>
                <w14:ligatures w14:val="none"/>
              </w:rPr>
              <w:t>Example</w:t>
            </w:r>
          </w:p>
        </w:tc>
      </w:tr>
      <w:tr w:rsidR="008E779C" w:rsidRPr="00914BE4" w14:paraId="483CAA7E" w14:textId="77777777" w:rsidTr="00F154A7">
        <w:tc>
          <w:tcPr>
            <w:tcW w:w="1447" w:type="pct"/>
          </w:tcPr>
          <w:p w14:paraId="7B464B08" w14:textId="14957531" w:rsidR="008E779C" w:rsidRPr="00914BE4" w:rsidRDefault="008E779C" w:rsidP="008E779C">
            <w:pPr>
              <w:suppressAutoHyphens/>
              <w:spacing w:before="60" w:after="60" w:line="269" w:lineRule="auto"/>
              <w:jc w:val="both"/>
              <w:rPr>
                <w:rFonts w:ascii="Times New Roman" w:eastAsia="Times New Roman" w:hAnsi="Times New Roman" w:cs="Times New Roman"/>
                <w:kern w:val="0"/>
                <w:sz w:val="18"/>
                <w:szCs w:val="18"/>
                <w14:ligatures w14:val="none"/>
              </w:rPr>
            </w:pPr>
            <w:r w:rsidRPr="006E29C3">
              <w:rPr>
                <w:rFonts w:ascii="Times New Roman" w:eastAsia="Times New Roman" w:hAnsi="Times New Roman" w:cs="Times New Roman"/>
                <w:bCs/>
                <w:kern w:val="0"/>
                <w:sz w:val="18"/>
                <w:szCs w:val="18"/>
                <w14:ligatures w14:val="none"/>
              </w:rPr>
              <w:t>Example</w:t>
            </w:r>
          </w:p>
        </w:tc>
        <w:tc>
          <w:tcPr>
            <w:tcW w:w="2060" w:type="pct"/>
          </w:tcPr>
          <w:p w14:paraId="52B96765" w14:textId="63EAAAFA" w:rsidR="008E779C" w:rsidRPr="00914BE4" w:rsidRDefault="008E779C" w:rsidP="008E779C">
            <w:pPr>
              <w:suppressAutoHyphens/>
              <w:spacing w:before="60" w:after="60" w:line="269" w:lineRule="auto"/>
              <w:jc w:val="both"/>
              <w:rPr>
                <w:rFonts w:ascii="Times New Roman" w:eastAsia="Times New Roman" w:hAnsi="Times New Roman" w:cs="Times New Roman"/>
                <w:bCs/>
                <w:kern w:val="0"/>
                <w:sz w:val="18"/>
                <w:szCs w:val="18"/>
                <w14:ligatures w14:val="none"/>
              </w:rPr>
            </w:pPr>
            <w:r w:rsidRPr="00B353EE">
              <w:rPr>
                <w:rFonts w:ascii="Times New Roman" w:eastAsia="Times New Roman" w:hAnsi="Times New Roman" w:cs="Times New Roman"/>
                <w:bCs/>
                <w:kern w:val="0"/>
                <w:sz w:val="18"/>
                <w:szCs w:val="18"/>
                <w14:ligatures w14:val="none"/>
              </w:rPr>
              <w:t>Example</w:t>
            </w:r>
          </w:p>
        </w:tc>
        <w:tc>
          <w:tcPr>
            <w:tcW w:w="1493" w:type="pct"/>
          </w:tcPr>
          <w:p w14:paraId="2DC06057" w14:textId="00D89999" w:rsidR="008E779C" w:rsidRPr="00914BE4" w:rsidRDefault="008E779C" w:rsidP="008E779C">
            <w:pPr>
              <w:suppressAutoHyphens/>
              <w:spacing w:before="60" w:after="60" w:line="269" w:lineRule="auto"/>
              <w:jc w:val="both"/>
              <w:rPr>
                <w:rFonts w:ascii="Times New Roman" w:eastAsia="Times New Roman" w:hAnsi="Times New Roman" w:cs="Times New Roman"/>
                <w:bCs/>
                <w:kern w:val="0"/>
                <w:sz w:val="18"/>
                <w:szCs w:val="18"/>
                <w14:ligatures w14:val="none"/>
              </w:rPr>
            </w:pPr>
            <w:r w:rsidRPr="00C7092A">
              <w:rPr>
                <w:rFonts w:ascii="Times New Roman" w:eastAsia="Times New Roman" w:hAnsi="Times New Roman" w:cs="Times New Roman"/>
                <w:bCs/>
                <w:kern w:val="0"/>
                <w:sz w:val="18"/>
                <w:szCs w:val="18"/>
                <w14:ligatures w14:val="none"/>
              </w:rPr>
              <w:t>Example</w:t>
            </w:r>
          </w:p>
        </w:tc>
      </w:tr>
    </w:tbl>
    <w:p w14:paraId="5ED8745D" w14:textId="77777777"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lastRenderedPageBreak/>
        <w:t>Data Analysis</w:t>
      </w:r>
    </w:p>
    <w:p w14:paraId="547BA53F" w14:textId="286E68DB" w:rsidR="008E779C" w:rsidRPr="00190F98" w:rsidRDefault="008E779C" w:rsidP="008E779C">
      <w:pPr>
        <w:suppressAutoHyphens/>
        <w:spacing w:before="60" w:after="60" w:line="269" w:lineRule="auto"/>
        <w:jc w:val="both"/>
        <w:rPr>
          <w:rFonts w:ascii="Times New Roman" w:eastAsia="Times New Roman" w:hAnsi="Times New Roman" w:cs="Times New Roman"/>
          <w:b/>
          <w:bCs/>
          <w:kern w:val="0"/>
          <w14:ligatures w14:val="none"/>
        </w:rPr>
      </w:pPr>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sidRPr="00190F98">
        <w:rPr>
          <w:rFonts w:ascii="Times New Roman" w:eastAsia="Times New Roman" w:hAnsi="Times New Roman" w:cs="Times New Roman"/>
          <w:b/>
          <w:bCs/>
          <w:kern w:val="0"/>
          <w14:ligatures w14:val="none"/>
        </w:rPr>
        <w:t xml:space="preserve">data </w:t>
      </w:r>
      <w:r>
        <w:rPr>
          <w:rFonts w:ascii="Times New Roman" w:eastAsia="Times New Roman" w:hAnsi="Times New Roman" w:cs="Times New Roman"/>
          <w:b/>
          <w:bCs/>
          <w:kern w:val="0"/>
          <w14:ligatures w14:val="none"/>
        </w:rPr>
        <w:t xml:space="preserve">analysis </w:t>
      </w:r>
      <w:r w:rsidRPr="00471E80">
        <w:rPr>
          <w:rFonts w:ascii="Times New Roman" w:eastAsia="Times New Roman" w:hAnsi="Times New Roman" w:cs="Times New Roman"/>
          <w:kern w:val="0"/>
          <w14:ligatures w14:val="none"/>
        </w:rPr>
        <w:t>here. Please do not modify any aspect of the document’s format, including font, size, spacing, or layout.</w:t>
      </w:r>
      <w:r>
        <w:rPr>
          <w:rFonts w:ascii="Times New Roman" w:eastAsia="Times New Roman" w:hAnsi="Times New Roman" w:cs="Times New Roman"/>
          <w:kern w:val="0"/>
          <w14:ligatures w14:val="none"/>
        </w:rPr>
        <w:t xml:space="preserve"> </w:t>
      </w:r>
    </w:p>
    <w:p w14:paraId="40527907" w14:textId="77777777"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t xml:space="preserve">Results </w:t>
      </w:r>
    </w:p>
    <w:p w14:paraId="6BE911AF" w14:textId="174ABC22" w:rsidR="008E779C" w:rsidRPr="00190F98" w:rsidRDefault="008E779C" w:rsidP="008E779C">
      <w:pPr>
        <w:suppressAutoHyphens/>
        <w:spacing w:before="60" w:after="60" w:line="269" w:lineRule="auto"/>
        <w:jc w:val="both"/>
        <w:rPr>
          <w:rFonts w:ascii="Times New Roman" w:eastAsia="Times New Roman" w:hAnsi="Times New Roman" w:cs="Times New Roman"/>
          <w:b/>
          <w:bCs/>
          <w:kern w:val="0"/>
          <w14:ligatures w14:val="none"/>
        </w:rPr>
      </w:pPr>
      <w:bookmarkStart w:id="3" w:name="_Toc134390986"/>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Pr>
          <w:rFonts w:ascii="Times New Roman" w:eastAsia="Times New Roman" w:hAnsi="Times New Roman" w:cs="Times New Roman"/>
          <w:b/>
          <w:bCs/>
          <w:kern w:val="0"/>
          <w14:ligatures w14:val="none"/>
        </w:rPr>
        <w:t xml:space="preserve">results </w:t>
      </w:r>
      <w:r w:rsidRPr="00471E80">
        <w:rPr>
          <w:rFonts w:ascii="Times New Roman" w:eastAsia="Times New Roman" w:hAnsi="Times New Roman" w:cs="Times New Roman"/>
          <w:kern w:val="0"/>
          <w14:ligatures w14:val="none"/>
        </w:rPr>
        <w:t>here. Please do not modify any aspect of the document’s format, including font, size, spacing, or layout.</w:t>
      </w:r>
      <w:r>
        <w:rPr>
          <w:rFonts w:ascii="Times New Roman" w:eastAsia="Times New Roman" w:hAnsi="Times New Roman" w:cs="Times New Roman"/>
          <w:kern w:val="0"/>
          <w14:ligatures w14:val="none"/>
        </w:rPr>
        <w:t xml:space="preserve"> </w:t>
      </w:r>
    </w:p>
    <w:bookmarkEnd w:id="3"/>
    <w:p w14:paraId="6DB73A9D" w14:textId="77777777" w:rsidR="00914BE4" w:rsidRPr="00914BE4" w:rsidRDefault="00914BE4" w:rsidP="00914BE4">
      <w:pPr>
        <w:keepNext/>
        <w:keepLines/>
        <w:suppressAutoHyphens/>
        <w:spacing w:before="60" w:after="60" w:line="269" w:lineRule="auto"/>
        <w:jc w:val="center"/>
        <w:rPr>
          <w:rFonts w:ascii="Times New Roman" w:eastAsia="Times New Roman" w:hAnsi="Times New Roman" w:cs="Times New Roman"/>
          <w:kern w:val="0"/>
          <w14:ligatures w14:val="none"/>
        </w:rPr>
      </w:pPr>
      <w:r w:rsidRPr="00914BE4">
        <w:rPr>
          <w:rFonts w:ascii="Times New Roman" w:eastAsia="Times New Roman" w:hAnsi="Times New Roman" w:cs="Times New Roman"/>
          <w:noProof/>
          <w:kern w:val="0"/>
          <w14:ligatures w14:val="none"/>
        </w:rPr>
        <w:drawing>
          <wp:inline distT="0" distB="0" distL="0" distR="0" wp14:anchorId="4177714C" wp14:editId="1E424162">
            <wp:extent cx="4241800" cy="2385646"/>
            <wp:effectExtent l="0" t="0" r="6350" b="15240"/>
            <wp:docPr id="22" name="Grafik 2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C38027" w14:textId="7709CAFB" w:rsidR="000832BB" w:rsidRPr="000832BB" w:rsidRDefault="000832BB" w:rsidP="000832BB">
      <w:pPr>
        <w:keepNext/>
        <w:keepLines/>
        <w:suppressAutoHyphens/>
        <w:spacing w:after="60" w:line="271" w:lineRule="auto"/>
        <w:outlineLvl w:val="2"/>
        <w:rPr>
          <w:rFonts w:ascii="Times New Roman" w:eastAsia="Times New Roman" w:hAnsi="Times New Roman" w:cs="Times New Roman"/>
          <w:b/>
          <w:bCs/>
          <w:i/>
          <w:kern w:val="0"/>
          <w14:ligatures w14:val="none"/>
        </w:rPr>
      </w:pPr>
      <w:bookmarkStart w:id="4" w:name="_Hlk182940865"/>
      <w:r w:rsidRPr="00914BE4">
        <w:rPr>
          <w:rFonts w:ascii="Times New Roman" w:eastAsia="Times New Roman" w:hAnsi="Times New Roman" w:cs="Times New Roman"/>
          <w:b/>
          <w:bCs/>
          <w:kern w:val="0"/>
          <w14:ligatures w14:val="none"/>
        </w:rPr>
        <w:t>Figure 1</w:t>
      </w:r>
      <w:r>
        <w:rPr>
          <w:rFonts w:ascii="Times New Roman" w:eastAsia="Times New Roman" w:hAnsi="Times New Roman" w:cs="Times New Roman"/>
          <w:b/>
          <w:bCs/>
          <w:kern w:val="0"/>
          <w14:ligatures w14:val="none"/>
        </w:rPr>
        <w:t xml:space="preserve"> </w:t>
      </w:r>
      <w:r w:rsidRPr="000832BB">
        <w:rPr>
          <w:rFonts w:ascii="Times New Roman" w:eastAsia="Times New Roman" w:hAnsi="Times New Roman" w:cs="Times New Roman"/>
          <w:i/>
          <w:kern w:val="0"/>
          <w14:ligatures w14:val="none"/>
        </w:rPr>
        <w:t>Example</w:t>
      </w:r>
    </w:p>
    <w:p w14:paraId="0041CCCA" w14:textId="3844FDA5"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t xml:space="preserve">Discussion </w:t>
      </w:r>
    </w:p>
    <w:bookmarkEnd w:id="4"/>
    <w:p w14:paraId="0B0091EE" w14:textId="66E297FC" w:rsidR="00633883" w:rsidRPr="00190F98" w:rsidRDefault="00633883" w:rsidP="00633883">
      <w:pPr>
        <w:suppressAutoHyphens/>
        <w:spacing w:before="60" w:after="60" w:line="269" w:lineRule="auto"/>
        <w:jc w:val="both"/>
        <w:rPr>
          <w:rFonts w:ascii="Times New Roman" w:eastAsia="Times New Roman" w:hAnsi="Times New Roman" w:cs="Times New Roman"/>
          <w:b/>
          <w:bCs/>
          <w:kern w:val="0"/>
          <w14:ligatures w14:val="none"/>
        </w:rPr>
      </w:pPr>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Pr>
          <w:rFonts w:ascii="Times New Roman" w:eastAsia="Times New Roman" w:hAnsi="Times New Roman" w:cs="Times New Roman"/>
          <w:b/>
          <w:bCs/>
          <w:kern w:val="0"/>
          <w14:ligatures w14:val="none"/>
        </w:rPr>
        <w:t xml:space="preserve">discussion </w:t>
      </w:r>
      <w:r w:rsidRPr="00471E80">
        <w:rPr>
          <w:rFonts w:ascii="Times New Roman" w:eastAsia="Times New Roman" w:hAnsi="Times New Roman" w:cs="Times New Roman"/>
          <w:kern w:val="0"/>
          <w14:ligatures w14:val="none"/>
        </w:rPr>
        <w:t>here. Please do not modify any aspect of the document’s format, including font, size, spacing, or layout.</w:t>
      </w:r>
      <w:r>
        <w:rPr>
          <w:rFonts w:ascii="Times New Roman" w:eastAsia="Times New Roman" w:hAnsi="Times New Roman" w:cs="Times New Roman"/>
          <w:kern w:val="0"/>
          <w14:ligatures w14:val="none"/>
        </w:rPr>
        <w:t xml:space="preserve"> </w:t>
      </w:r>
    </w:p>
    <w:p w14:paraId="0B993367" w14:textId="77777777"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t>Conclusion</w:t>
      </w:r>
    </w:p>
    <w:p w14:paraId="633E550D" w14:textId="176120C1" w:rsidR="00914BE4" w:rsidRPr="00633883" w:rsidRDefault="00633883" w:rsidP="00914BE4">
      <w:pPr>
        <w:suppressAutoHyphens/>
        <w:spacing w:before="60" w:after="60" w:line="269" w:lineRule="auto"/>
        <w:jc w:val="both"/>
        <w:rPr>
          <w:rFonts w:ascii="Times New Roman" w:eastAsia="Times New Roman" w:hAnsi="Times New Roman" w:cs="Times New Roman"/>
          <w:b/>
          <w:bCs/>
          <w:kern w:val="0"/>
          <w14:ligatures w14:val="none"/>
        </w:rPr>
      </w:pPr>
      <w:r w:rsidRPr="00471E80">
        <w:rPr>
          <w:rFonts w:ascii="Times New Roman" w:eastAsia="Times New Roman" w:hAnsi="Times New Roman" w:cs="Times New Roman"/>
          <w:kern w:val="0"/>
          <w14:ligatures w14:val="none"/>
        </w:rPr>
        <w:t xml:space="preserve">You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Pr>
          <w:rFonts w:ascii="Times New Roman" w:eastAsia="Times New Roman" w:hAnsi="Times New Roman" w:cs="Times New Roman"/>
          <w:b/>
          <w:bCs/>
          <w:kern w:val="0"/>
          <w14:ligatures w14:val="none"/>
        </w:rPr>
        <w:t xml:space="preserve">conclusion </w:t>
      </w:r>
      <w:r w:rsidRPr="00471E80">
        <w:rPr>
          <w:rFonts w:ascii="Times New Roman" w:eastAsia="Times New Roman" w:hAnsi="Times New Roman" w:cs="Times New Roman"/>
          <w:kern w:val="0"/>
          <w14:ligatures w14:val="none"/>
        </w:rPr>
        <w:t>here. Please do not modify any aspect of the document’s format, including font, size, spacing, or layout.</w:t>
      </w:r>
    </w:p>
    <w:p w14:paraId="6D1AE787" w14:textId="5F2C0091" w:rsidR="00491E48" w:rsidRPr="00914BE4" w:rsidRDefault="00491E48" w:rsidP="00491E48">
      <w:pPr>
        <w:keepNext/>
        <w:keepLines/>
        <w:suppressAutoHyphens/>
        <w:spacing w:before="320" w:after="60" w:line="271"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Acknowledgements</w:t>
      </w:r>
    </w:p>
    <w:p w14:paraId="6951D1D3" w14:textId="714468D4" w:rsidR="00491E48" w:rsidRDefault="00491E48" w:rsidP="00914BE4">
      <w:pPr>
        <w:suppressAutoHyphens/>
        <w:spacing w:before="60" w:after="60" w:line="269"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If you wish, y</w:t>
      </w:r>
      <w:r w:rsidRPr="00471E80">
        <w:rPr>
          <w:rFonts w:ascii="Times New Roman" w:eastAsia="Times New Roman" w:hAnsi="Times New Roman" w:cs="Times New Roman"/>
          <w:kern w:val="0"/>
          <w14:ligatures w14:val="none"/>
        </w:rPr>
        <w:t xml:space="preserve">ou </w:t>
      </w:r>
      <w:r>
        <w:rPr>
          <w:rFonts w:ascii="Times New Roman" w:eastAsia="Times New Roman" w:hAnsi="Times New Roman" w:cs="Times New Roman"/>
          <w:kern w:val="0"/>
          <w14:ligatures w14:val="none"/>
        </w:rPr>
        <w:t>can</w:t>
      </w:r>
      <w:r w:rsidRPr="00471E80">
        <w:rPr>
          <w:rFonts w:ascii="Times New Roman" w:eastAsia="Times New Roman" w:hAnsi="Times New Roman" w:cs="Times New Roman"/>
          <w:kern w:val="0"/>
          <w14:ligatures w14:val="none"/>
        </w:rPr>
        <w:t xml:space="preserve"> write your </w:t>
      </w:r>
      <w:r>
        <w:rPr>
          <w:rFonts w:ascii="Times New Roman" w:eastAsia="Times New Roman" w:hAnsi="Times New Roman" w:cs="Times New Roman"/>
          <w:b/>
          <w:bCs/>
          <w:kern w:val="0"/>
          <w14:ligatures w14:val="none"/>
        </w:rPr>
        <w:t xml:space="preserve">acknowledgement part </w:t>
      </w:r>
      <w:r w:rsidRPr="00471E80">
        <w:rPr>
          <w:rFonts w:ascii="Times New Roman" w:eastAsia="Times New Roman" w:hAnsi="Times New Roman" w:cs="Times New Roman"/>
          <w:kern w:val="0"/>
          <w14:ligatures w14:val="none"/>
        </w:rPr>
        <w:t>here. Please do not modify any aspect of the document’s format, including font, size, spacing, or layout.</w:t>
      </w:r>
    </w:p>
    <w:p w14:paraId="7F68C46C" w14:textId="151B957D" w:rsidR="00914BE4" w:rsidRPr="00491E48" w:rsidRDefault="00491E48" w:rsidP="00F6786F">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02EB8065" w14:textId="77777777" w:rsidR="00914BE4" w:rsidRPr="00914BE4" w:rsidRDefault="00914BE4" w:rsidP="00914BE4">
      <w:pPr>
        <w:keepNext/>
        <w:keepLines/>
        <w:pBdr>
          <w:bottom w:val="single" w:sz="4" w:space="1" w:color="auto"/>
        </w:pBdr>
        <w:suppressAutoHyphens/>
        <w:spacing w:after="240" w:line="360" w:lineRule="auto"/>
        <w:ind w:left="142"/>
        <w:jc w:val="center"/>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lastRenderedPageBreak/>
        <w:t>REFERENCES</w:t>
      </w:r>
    </w:p>
    <w:p w14:paraId="1FA95605"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Bakhtin, M. (1984). Problems of </w:t>
      </w:r>
      <w:proofErr w:type="spellStart"/>
      <w:r w:rsidRPr="00914BE4">
        <w:rPr>
          <w:rFonts w:ascii="Times New Roman" w:eastAsia="Times New Roman" w:hAnsi="Times New Roman" w:cs="Times New Roman"/>
          <w:kern w:val="0"/>
          <w14:ligatures w14:val="none"/>
        </w:rPr>
        <w:t>Dostojevskij’s</w:t>
      </w:r>
      <w:proofErr w:type="spellEnd"/>
      <w:r w:rsidRPr="00914BE4">
        <w:rPr>
          <w:rFonts w:ascii="Times New Roman" w:eastAsia="Times New Roman" w:hAnsi="Times New Roman" w:cs="Times New Roman"/>
          <w:kern w:val="0"/>
          <w14:ligatures w14:val="none"/>
        </w:rPr>
        <w:t xml:space="preserve"> Poetics: Theory and History of Literature (Vol. 8). Manchester, England: Manchester University Press.</w:t>
      </w:r>
    </w:p>
    <w:p w14:paraId="3E55C18E"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proofErr w:type="spellStart"/>
      <w:r w:rsidRPr="00914BE4">
        <w:rPr>
          <w:rFonts w:ascii="Times New Roman" w:eastAsia="Times New Roman" w:hAnsi="Times New Roman" w:cs="Times New Roman"/>
          <w:kern w:val="0"/>
          <w14:ligatures w14:val="none"/>
        </w:rPr>
        <w:t>Baytelman</w:t>
      </w:r>
      <w:proofErr w:type="spellEnd"/>
      <w:r w:rsidRPr="00914BE4">
        <w:rPr>
          <w:rFonts w:ascii="Times New Roman" w:eastAsia="Times New Roman" w:hAnsi="Times New Roman" w:cs="Times New Roman"/>
          <w:kern w:val="0"/>
          <w14:ligatures w14:val="none"/>
        </w:rPr>
        <w:t xml:space="preserve">, A., Iordanou, K., &amp; Constantinou, C. P. (2020). Epistemic beliefs and prior knowledge as predictors of the construction of different types of arguments on socio scientific issues. </w:t>
      </w:r>
      <w:r w:rsidRPr="00914BE4">
        <w:rPr>
          <w:rFonts w:ascii="Times New Roman" w:eastAsia="Times New Roman" w:hAnsi="Times New Roman" w:cs="Times New Roman"/>
          <w:i/>
          <w:iCs/>
          <w:kern w:val="0"/>
          <w14:ligatures w14:val="none"/>
        </w:rPr>
        <w:t>Journal of Research in Science Teaching</w:t>
      </w:r>
      <w:r w:rsidRPr="00914BE4">
        <w:rPr>
          <w:rFonts w:ascii="Times New Roman" w:eastAsia="Times New Roman" w:hAnsi="Times New Roman" w:cs="Times New Roman"/>
          <w:kern w:val="0"/>
          <w14:ligatures w14:val="none"/>
        </w:rPr>
        <w:t xml:space="preserve">, </w:t>
      </w:r>
      <w:r w:rsidRPr="00914BE4">
        <w:rPr>
          <w:rFonts w:ascii="Times New Roman" w:eastAsia="Times New Roman" w:hAnsi="Times New Roman" w:cs="Times New Roman"/>
          <w:i/>
          <w:iCs/>
          <w:kern w:val="0"/>
          <w14:ligatures w14:val="none"/>
        </w:rPr>
        <w:t>57</w:t>
      </w:r>
      <w:r w:rsidRPr="00914BE4">
        <w:rPr>
          <w:rFonts w:ascii="Times New Roman" w:eastAsia="Times New Roman" w:hAnsi="Times New Roman" w:cs="Times New Roman"/>
          <w:kern w:val="0"/>
          <w14:ligatures w14:val="none"/>
        </w:rPr>
        <w:t>(8), 1199–1227.  </w:t>
      </w:r>
      <w:hyperlink r:id="rId9" w:tgtFrame="_blank" w:history="1">
        <w:r w:rsidRPr="00914BE4">
          <w:rPr>
            <w:rFonts w:ascii="Times New Roman" w:eastAsia="Times New Roman" w:hAnsi="Times New Roman" w:cs="Times New Roman"/>
            <w:color w:val="467886" w:themeColor="hyperlink"/>
            <w:kern w:val="0"/>
            <w:u w:val="single"/>
            <w14:ligatures w14:val="none"/>
          </w:rPr>
          <w:t>https://doi.org/10.1002/tea.21627</w:t>
        </w:r>
      </w:hyperlink>
    </w:p>
    <w:p w14:paraId="7AEF36DB"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Belenky, M. F., Clinchy, B. M., Goldberger, N. R., and </w:t>
      </w:r>
      <w:proofErr w:type="spellStart"/>
      <w:r w:rsidRPr="00914BE4">
        <w:rPr>
          <w:rFonts w:ascii="Times New Roman" w:eastAsia="Times New Roman" w:hAnsi="Times New Roman" w:cs="Times New Roman"/>
          <w:kern w:val="0"/>
          <w14:ligatures w14:val="none"/>
        </w:rPr>
        <w:t>Tarule</w:t>
      </w:r>
      <w:proofErr w:type="spellEnd"/>
      <w:r w:rsidRPr="00914BE4">
        <w:rPr>
          <w:rFonts w:ascii="Times New Roman" w:eastAsia="Times New Roman" w:hAnsi="Times New Roman" w:cs="Times New Roman"/>
          <w:kern w:val="0"/>
          <w14:ligatures w14:val="none"/>
        </w:rPr>
        <w:t xml:space="preserve">, J. M. (1986). </w:t>
      </w:r>
      <w:r w:rsidRPr="00914BE4">
        <w:rPr>
          <w:rFonts w:ascii="Times New Roman" w:eastAsia="Times New Roman" w:hAnsi="Times New Roman" w:cs="Times New Roman"/>
          <w:i/>
          <w:iCs/>
          <w:kern w:val="0"/>
          <w14:ligatures w14:val="none"/>
        </w:rPr>
        <w:t>Women’s ways of knowing</w:t>
      </w:r>
      <w:r w:rsidRPr="00914BE4">
        <w:rPr>
          <w:rFonts w:ascii="Times New Roman" w:eastAsia="Times New Roman" w:hAnsi="Times New Roman" w:cs="Times New Roman"/>
          <w:kern w:val="0"/>
          <w14:ligatures w14:val="none"/>
        </w:rPr>
        <w:t>. New York: Basic Books.</w:t>
      </w:r>
    </w:p>
    <w:p w14:paraId="46185A55"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Govier, T. (1987). </w:t>
      </w:r>
      <w:r w:rsidRPr="00914BE4">
        <w:rPr>
          <w:rFonts w:ascii="Times New Roman" w:eastAsia="Times New Roman" w:hAnsi="Times New Roman" w:cs="Times New Roman"/>
          <w:i/>
          <w:iCs/>
          <w:kern w:val="0"/>
          <w14:ligatures w14:val="none"/>
        </w:rPr>
        <w:t>Problems in argument analysis and evaluation</w:t>
      </w:r>
      <w:r w:rsidRPr="00914BE4">
        <w:rPr>
          <w:rFonts w:ascii="Times New Roman" w:eastAsia="Times New Roman" w:hAnsi="Times New Roman" w:cs="Times New Roman"/>
          <w:kern w:val="0"/>
          <w14:ligatures w14:val="none"/>
        </w:rPr>
        <w:t>. Providence, RI: Foris.</w:t>
      </w:r>
    </w:p>
    <w:p w14:paraId="2F4E4293"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Hofer, B. K., &amp; </w:t>
      </w:r>
      <w:proofErr w:type="spellStart"/>
      <w:r w:rsidRPr="00914BE4">
        <w:rPr>
          <w:rFonts w:ascii="Times New Roman" w:eastAsia="Times New Roman" w:hAnsi="Times New Roman" w:cs="Times New Roman"/>
          <w:kern w:val="0"/>
          <w14:ligatures w14:val="none"/>
        </w:rPr>
        <w:t>Pintrich</w:t>
      </w:r>
      <w:proofErr w:type="spellEnd"/>
      <w:r w:rsidRPr="00914BE4">
        <w:rPr>
          <w:rFonts w:ascii="Times New Roman" w:eastAsia="Times New Roman" w:hAnsi="Times New Roman" w:cs="Times New Roman"/>
          <w:kern w:val="0"/>
          <w14:ligatures w14:val="none"/>
        </w:rPr>
        <w:t xml:space="preserve">, P. R. (1997). The development of epistemological theories: Beliefs about knowledge and knowing and their relation to learning. </w:t>
      </w:r>
      <w:r w:rsidRPr="00914BE4">
        <w:rPr>
          <w:rFonts w:ascii="Times New Roman" w:eastAsia="Times New Roman" w:hAnsi="Times New Roman" w:cs="Times New Roman"/>
          <w:i/>
          <w:iCs/>
          <w:kern w:val="0"/>
          <w14:ligatures w14:val="none"/>
        </w:rPr>
        <w:t>Review of Educational Research</w:t>
      </w:r>
      <w:r w:rsidRPr="00914BE4">
        <w:rPr>
          <w:rFonts w:ascii="Times New Roman" w:eastAsia="Times New Roman" w:hAnsi="Times New Roman" w:cs="Times New Roman"/>
          <w:kern w:val="0"/>
          <w14:ligatures w14:val="none"/>
        </w:rPr>
        <w:t xml:space="preserve">, 67(1), 88–140. </w:t>
      </w:r>
      <w:hyperlink r:id="rId10" w:tgtFrame="_blank" w:history="1">
        <w:r w:rsidRPr="00914BE4">
          <w:rPr>
            <w:rFonts w:ascii="Times New Roman" w:eastAsia="Times New Roman" w:hAnsi="Times New Roman" w:cs="Times New Roman"/>
            <w:color w:val="467886" w:themeColor="hyperlink"/>
            <w:kern w:val="0"/>
            <w:u w:val="single"/>
            <w14:ligatures w14:val="none"/>
          </w:rPr>
          <w:t>https://doi.org/10.2307/1170620</w:t>
        </w:r>
      </w:hyperlink>
    </w:p>
    <w:p w14:paraId="685CD71E"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Kardash, C. M. and Scholes, R. J. (1996). Effects of preexisting beliefs, epistemological beliefs, and need for cognition on interpretation of controversial issues. Journal of Educational Psychology, 88, 260–71. </w:t>
      </w:r>
      <w:hyperlink r:id="rId11" w:tgtFrame="_blank" w:history="1">
        <w:r w:rsidRPr="00914BE4">
          <w:rPr>
            <w:rFonts w:ascii="Times New Roman" w:eastAsia="Times New Roman" w:hAnsi="Times New Roman" w:cs="Times New Roman"/>
            <w:color w:val="467886" w:themeColor="hyperlink"/>
            <w:kern w:val="0"/>
            <w:u w:val="single"/>
            <w14:ligatures w14:val="none"/>
          </w:rPr>
          <w:t>https://doi.org/10.1037/0022-0663.88.2.260</w:t>
        </w:r>
      </w:hyperlink>
    </w:p>
    <w:p w14:paraId="4CB5924F"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Kuhn, D. (1991). </w:t>
      </w:r>
      <w:r w:rsidRPr="00914BE4">
        <w:rPr>
          <w:rFonts w:ascii="Times New Roman" w:eastAsia="Times New Roman" w:hAnsi="Times New Roman" w:cs="Times New Roman"/>
          <w:i/>
          <w:iCs/>
          <w:kern w:val="0"/>
          <w14:ligatures w14:val="none"/>
        </w:rPr>
        <w:t xml:space="preserve">The Skills of Argument. </w:t>
      </w:r>
      <w:r w:rsidRPr="00914BE4">
        <w:rPr>
          <w:rFonts w:ascii="Times New Roman" w:eastAsia="Times New Roman" w:hAnsi="Times New Roman" w:cs="Times New Roman"/>
          <w:kern w:val="0"/>
          <w14:ligatures w14:val="none"/>
        </w:rPr>
        <w:t>Cambridge: Cambridge University Press.</w:t>
      </w:r>
    </w:p>
    <w:p w14:paraId="6CBAB691" w14:textId="77777777" w:rsidR="00914BE4" w:rsidRPr="00914BE4" w:rsidRDefault="00914BE4" w:rsidP="00914BE4">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Kuhn, D., Cheney, R., &amp; Weinstock, M. (2000). The development of epistemological understanding. </w:t>
      </w:r>
      <w:r w:rsidRPr="00914BE4">
        <w:rPr>
          <w:rFonts w:ascii="Times New Roman" w:eastAsia="Times New Roman" w:hAnsi="Times New Roman" w:cs="Times New Roman"/>
          <w:i/>
          <w:iCs/>
          <w:kern w:val="0"/>
          <w14:ligatures w14:val="none"/>
        </w:rPr>
        <w:t>Cognitive Development</w:t>
      </w:r>
      <w:r w:rsidRPr="00914BE4">
        <w:rPr>
          <w:rFonts w:ascii="Times New Roman" w:eastAsia="Times New Roman" w:hAnsi="Times New Roman" w:cs="Times New Roman"/>
          <w:kern w:val="0"/>
          <w14:ligatures w14:val="none"/>
        </w:rPr>
        <w:t>, 15, 309-328.</w:t>
      </w:r>
      <w:hyperlink r:id="rId12" w:tgtFrame="_blank" w:history="1">
        <w:r w:rsidRPr="00914BE4">
          <w:rPr>
            <w:rFonts w:ascii="Times New Roman" w:eastAsia="Times New Roman" w:hAnsi="Times New Roman" w:cs="Times New Roman"/>
            <w:color w:val="467886" w:themeColor="hyperlink"/>
            <w:kern w:val="0"/>
            <w:u w:val="single"/>
            <w14:ligatures w14:val="none"/>
          </w:rPr>
          <w:t>https://doi.org/10.1016/S0885-2014(00)00030-7</w:t>
        </w:r>
      </w:hyperlink>
    </w:p>
    <w:p w14:paraId="2B2A9735" w14:textId="610073A5" w:rsidR="00914BE4" w:rsidRPr="00914BE4" w:rsidRDefault="00914BE4" w:rsidP="009D19ED">
      <w:pPr>
        <w:suppressAutoHyphens/>
        <w:spacing w:before="60" w:after="60" w:line="269" w:lineRule="auto"/>
        <w:ind w:left="567" w:hanging="567"/>
        <w:jc w:val="both"/>
        <w:rPr>
          <w:rFonts w:ascii="Times New Roman" w:eastAsia="Times New Roman" w:hAnsi="Times New Roman" w:cs="Times New Roman"/>
          <w:kern w:val="0"/>
          <w14:ligatures w14:val="none"/>
        </w:rPr>
      </w:pPr>
      <w:r w:rsidRPr="00914BE4">
        <w:rPr>
          <w:rFonts w:ascii="Times New Roman" w:eastAsia="Times New Roman" w:hAnsi="Times New Roman" w:cs="Times New Roman"/>
          <w:kern w:val="0"/>
          <w14:ligatures w14:val="none"/>
        </w:rPr>
        <w:t xml:space="preserve">Mason, L., &amp; Scirica, F. (2006). Prediction of students’ argumentation skills about controversial topics by epistemological understanding. </w:t>
      </w:r>
      <w:r w:rsidRPr="00914BE4">
        <w:rPr>
          <w:rFonts w:ascii="Times New Roman" w:eastAsia="Times New Roman" w:hAnsi="Times New Roman" w:cs="Times New Roman"/>
          <w:i/>
          <w:iCs/>
          <w:kern w:val="0"/>
          <w14:ligatures w14:val="none"/>
        </w:rPr>
        <w:t>Learning and Instruction,</w:t>
      </w:r>
      <w:r w:rsidRPr="00914BE4">
        <w:rPr>
          <w:rFonts w:ascii="Times New Roman" w:eastAsia="Times New Roman" w:hAnsi="Times New Roman" w:cs="Times New Roman"/>
          <w:kern w:val="0"/>
          <w14:ligatures w14:val="none"/>
        </w:rPr>
        <w:t xml:space="preserve"> </w:t>
      </w:r>
      <w:r w:rsidRPr="00914BE4">
        <w:rPr>
          <w:rFonts w:ascii="Times New Roman" w:eastAsia="Times New Roman" w:hAnsi="Times New Roman" w:cs="Times New Roman"/>
          <w:i/>
          <w:iCs/>
          <w:kern w:val="0"/>
          <w14:ligatures w14:val="none"/>
        </w:rPr>
        <w:t>16</w:t>
      </w:r>
      <w:r w:rsidRPr="00914BE4">
        <w:rPr>
          <w:rFonts w:ascii="Times New Roman" w:eastAsia="Times New Roman" w:hAnsi="Times New Roman" w:cs="Times New Roman"/>
          <w:kern w:val="0"/>
          <w14:ligatures w14:val="none"/>
        </w:rPr>
        <w:t xml:space="preserve">(5), 492–509. </w:t>
      </w:r>
      <w:hyperlink r:id="rId13" w:history="1">
        <w:r w:rsidRPr="00914BE4">
          <w:rPr>
            <w:rFonts w:ascii="Times New Roman" w:eastAsia="Times New Roman" w:hAnsi="Times New Roman" w:cs="Times New Roman"/>
            <w:color w:val="467886" w:themeColor="hyperlink"/>
            <w:kern w:val="0"/>
            <w:u w:val="single"/>
            <w14:ligatures w14:val="none"/>
          </w:rPr>
          <w:t>https://doi.org/10.1016/j.learninstruc.2006.09.007</w:t>
        </w:r>
      </w:hyperlink>
    </w:p>
    <w:p w14:paraId="6EC250BF" w14:textId="68574861" w:rsidR="00914BE4" w:rsidRPr="00914BE4" w:rsidRDefault="00914BE4" w:rsidP="00914BE4">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914BE4">
        <w:rPr>
          <w:rFonts w:ascii="Times New Roman" w:eastAsia="Times New Roman" w:hAnsi="Times New Roman" w:cs="Times New Roman"/>
          <w:b/>
          <w:bCs/>
          <w:kern w:val="0"/>
          <w14:ligatures w14:val="none"/>
        </w:rPr>
        <w:lastRenderedPageBreak/>
        <w:t xml:space="preserve">Ethical Declaration and Committee Approval </w:t>
      </w:r>
      <w:r w:rsidR="00116071">
        <w:rPr>
          <w:rFonts w:ascii="Times New Roman" w:eastAsia="Times New Roman" w:hAnsi="Times New Roman" w:cs="Times New Roman"/>
          <w:b/>
          <w:bCs/>
          <w:kern w:val="0"/>
          <w14:ligatures w14:val="none"/>
        </w:rPr>
        <w:t>(If necessary)</w:t>
      </w:r>
    </w:p>
    <w:p w14:paraId="4A7E5218" w14:textId="5D22DA84" w:rsidR="00FD2FD7" w:rsidRDefault="00914BE4" w:rsidP="00914BE4">
      <w:pPr>
        <w:suppressAutoHyphens/>
        <w:spacing w:before="60" w:after="60" w:line="269" w:lineRule="auto"/>
        <w:jc w:val="both"/>
      </w:pPr>
      <w:r w:rsidRPr="00914BE4">
        <w:rPr>
          <w:rFonts w:ascii="Times New Roman" w:eastAsia="Times New Roman" w:hAnsi="Times New Roman" w:cs="Times New Roman"/>
          <w:kern w:val="0"/>
          <w14:ligatures w14:val="none"/>
        </w:rPr>
        <w:t xml:space="preserve">This study was conducted in accordance with the principles of scientific research and publication ethics. Ethical approval for this research was obtained from the Ethics Committee of Cukurova University, with approval number </w:t>
      </w:r>
      <w:r w:rsidR="007D203C">
        <w:rPr>
          <w:rFonts w:ascii="Times New Roman" w:eastAsia="Times New Roman" w:hAnsi="Times New Roman" w:cs="Times New Roman"/>
          <w:kern w:val="0"/>
          <w14:ligatures w14:val="none"/>
        </w:rPr>
        <w:t>(Document Number).</w:t>
      </w:r>
      <w:r>
        <w:t xml:space="preserve"> </w:t>
      </w:r>
    </w:p>
    <w:p w14:paraId="08069F16" w14:textId="6ACCF902" w:rsidR="009D19ED" w:rsidRDefault="009D19ED" w:rsidP="009D19ED">
      <w:pPr>
        <w:keepNext/>
        <w:keepLines/>
        <w:suppressAutoHyphens/>
        <w:spacing w:before="320" w:after="60" w:line="271" w:lineRule="auto"/>
        <w:outlineLvl w:val="2"/>
        <w:rPr>
          <w:rFonts w:ascii="Times New Roman" w:eastAsia="Times New Roman" w:hAnsi="Times New Roman" w:cs="Times New Roman"/>
          <w:b/>
          <w:bCs/>
          <w:kern w:val="0"/>
          <w14:ligatures w14:val="none"/>
        </w:rPr>
      </w:pPr>
      <w:r w:rsidRPr="004F397D">
        <w:rPr>
          <w:rFonts w:ascii="Times New Roman" w:eastAsia="Times New Roman" w:hAnsi="Times New Roman" w:cs="Times New Roman"/>
          <w:b/>
          <w:bCs/>
          <w:kern w:val="0"/>
          <w14:ligatures w14:val="none"/>
        </w:rPr>
        <w:t xml:space="preserve">Proportion of </w:t>
      </w:r>
      <w:r>
        <w:rPr>
          <w:rFonts w:ascii="Times New Roman" w:eastAsia="Times New Roman" w:hAnsi="Times New Roman" w:cs="Times New Roman"/>
          <w:b/>
          <w:bCs/>
          <w:kern w:val="0"/>
          <w14:ligatures w14:val="none"/>
        </w:rPr>
        <w:t>Authors’</w:t>
      </w:r>
      <w:r w:rsidRPr="004F397D">
        <w:rPr>
          <w:rFonts w:ascii="Times New Roman" w:eastAsia="Times New Roman" w:hAnsi="Times New Roman" w:cs="Times New Roman"/>
          <w:b/>
          <w:bCs/>
          <w:kern w:val="0"/>
          <w14:ligatures w14:val="none"/>
        </w:rPr>
        <w:t xml:space="preserve"> Contribution</w:t>
      </w:r>
      <w:r w:rsidR="00116071">
        <w:rPr>
          <w:rFonts w:ascii="Times New Roman" w:eastAsia="Times New Roman" w:hAnsi="Times New Roman" w:cs="Times New Roman"/>
          <w:b/>
          <w:bCs/>
          <w:kern w:val="0"/>
          <w14:ligatures w14:val="none"/>
        </w:rPr>
        <w:t xml:space="preserve"> (If more than one author)</w:t>
      </w:r>
    </w:p>
    <w:p w14:paraId="3B7E26F6" w14:textId="71A981C2" w:rsidR="009D19ED" w:rsidRPr="004F397D" w:rsidRDefault="009D19ED" w:rsidP="009D19ED">
      <w:pPr>
        <w:suppressAutoHyphens/>
        <w:spacing w:before="60" w:after="60" w:line="269" w:lineRule="auto"/>
        <w:jc w:val="both"/>
        <w:rPr>
          <w:rFonts w:ascii="Times New Roman" w:eastAsia="Times New Roman" w:hAnsi="Times New Roman" w:cs="Times New Roman"/>
          <w:kern w:val="0"/>
          <w14:ligatures w14:val="none"/>
        </w:rPr>
      </w:pPr>
      <w:r w:rsidRPr="009D19ED">
        <w:rPr>
          <w:rFonts w:ascii="Times New Roman" w:eastAsia="Times New Roman" w:hAnsi="Times New Roman" w:cs="Times New Roman"/>
          <w:b/>
          <w:bCs/>
          <w:kern w:val="0"/>
          <w14:ligatures w14:val="none"/>
        </w:rPr>
        <w:t>Author 1:</w:t>
      </w:r>
      <w:r w:rsidRPr="004F397D">
        <w:rPr>
          <w:rFonts w:ascii="Times New Roman" w:eastAsia="Times New Roman" w:hAnsi="Times New Roman" w:cs="Times New Roman"/>
          <w:kern w:val="0"/>
          <w14:ligatures w14:val="none"/>
        </w:rPr>
        <w:t xml:space="preserve"> Conceptualization, Methodology, Data Collection, Formal Analysis, Writing – Original Draft.</w:t>
      </w:r>
    </w:p>
    <w:p w14:paraId="6A0B0D70" w14:textId="214CAEBA" w:rsidR="009D19ED" w:rsidRPr="009D19ED" w:rsidRDefault="009D19ED" w:rsidP="009D19ED">
      <w:pPr>
        <w:suppressAutoHyphens/>
        <w:spacing w:before="60" w:after="60" w:line="269" w:lineRule="auto"/>
        <w:jc w:val="both"/>
        <w:rPr>
          <w:rFonts w:ascii="Times New Roman" w:eastAsia="Times New Roman" w:hAnsi="Times New Roman" w:cs="Times New Roman"/>
          <w:kern w:val="0"/>
          <w14:ligatures w14:val="none"/>
        </w:rPr>
      </w:pPr>
      <w:r w:rsidRPr="009D19ED">
        <w:rPr>
          <w:rFonts w:ascii="Times New Roman" w:eastAsia="Times New Roman" w:hAnsi="Times New Roman" w:cs="Times New Roman"/>
          <w:b/>
          <w:bCs/>
          <w:kern w:val="0"/>
          <w14:ligatures w14:val="none"/>
        </w:rPr>
        <w:t>Author 2:</w:t>
      </w:r>
      <w:r w:rsidRPr="004F397D">
        <w:rPr>
          <w:rFonts w:ascii="Times New Roman" w:eastAsia="Times New Roman" w:hAnsi="Times New Roman" w:cs="Times New Roman"/>
          <w:kern w:val="0"/>
          <w14:ligatures w14:val="none"/>
        </w:rPr>
        <w:t xml:space="preserve"> Conceptualization, Review &amp; Editing, Visualization, Last Draft</w:t>
      </w:r>
    </w:p>
    <w:p w14:paraId="5989EA31" w14:textId="77777777" w:rsidR="009D19ED" w:rsidRDefault="009D19ED" w:rsidP="00914BE4">
      <w:pPr>
        <w:suppressAutoHyphens/>
        <w:spacing w:before="60" w:after="60" w:line="269" w:lineRule="auto"/>
        <w:jc w:val="both"/>
      </w:pPr>
    </w:p>
    <w:sectPr w:rsidR="009D19ED" w:rsidSect="00787DF3">
      <w:footerReference w:type="default" r:id="rId14"/>
      <w:pgSz w:w="8391" w:h="11906" w:code="11"/>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AF50" w14:textId="77777777" w:rsidR="003579B2" w:rsidRDefault="003579B2" w:rsidP="00914BE4">
      <w:pPr>
        <w:spacing w:after="0" w:line="240" w:lineRule="auto"/>
      </w:pPr>
      <w:r>
        <w:separator/>
      </w:r>
    </w:p>
  </w:endnote>
  <w:endnote w:type="continuationSeparator" w:id="0">
    <w:p w14:paraId="4BE942CD" w14:textId="77777777" w:rsidR="003579B2" w:rsidRDefault="003579B2" w:rsidP="0091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536165"/>
      <w:docPartObj>
        <w:docPartGallery w:val="Page Numbers (Bottom of Page)"/>
        <w:docPartUnique/>
      </w:docPartObj>
    </w:sdtPr>
    <w:sdtEndPr>
      <w:rPr>
        <w:noProof/>
      </w:rPr>
    </w:sdtEndPr>
    <w:sdtContent>
      <w:p w14:paraId="68A273F2" w14:textId="20CB99AE" w:rsidR="007F0518" w:rsidRDefault="007F05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CF8763" w14:textId="77777777" w:rsidR="007F0518" w:rsidRDefault="007F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EB81" w14:textId="77777777" w:rsidR="003579B2" w:rsidRDefault="003579B2" w:rsidP="00914BE4">
      <w:pPr>
        <w:spacing w:after="0" w:line="240" w:lineRule="auto"/>
      </w:pPr>
      <w:r>
        <w:separator/>
      </w:r>
    </w:p>
  </w:footnote>
  <w:footnote w:type="continuationSeparator" w:id="0">
    <w:p w14:paraId="3D0AEC58" w14:textId="77777777" w:rsidR="003579B2" w:rsidRDefault="003579B2" w:rsidP="00914BE4">
      <w:pPr>
        <w:spacing w:after="0" w:line="240" w:lineRule="auto"/>
      </w:pPr>
      <w:r>
        <w:continuationSeparator/>
      </w:r>
    </w:p>
  </w:footnote>
  <w:footnote w:id="1">
    <w:p w14:paraId="01FE5175" w14:textId="228A5E3C" w:rsidR="00914BE4" w:rsidRDefault="00914BE4" w:rsidP="00914BE4">
      <w:pPr>
        <w:pStyle w:val="FootnoteText"/>
        <w:ind w:firstLine="0"/>
      </w:pPr>
      <w:r w:rsidRPr="006446CE">
        <w:rPr>
          <w:rStyle w:val="FootnoteReference"/>
          <w:sz w:val="16"/>
          <w:szCs w:val="16"/>
          <w:lang w:val="en-GB"/>
        </w:rPr>
        <w:footnoteRef/>
      </w:r>
      <w:r w:rsidR="00F50345" w:rsidRPr="00F50345">
        <w:rPr>
          <w:sz w:val="16"/>
          <w:szCs w:val="16"/>
          <w:lang w:val="en-GB"/>
        </w:rPr>
        <w:t>This study is the revised version of a chapter in the corresponding author’s unpublished PhD Dissertation titled “</w:t>
      </w:r>
      <w:proofErr w:type="spellStart"/>
      <w:r w:rsidR="00F50345">
        <w:rPr>
          <w:sz w:val="16"/>
          <w:szCs w:val="16"/>
          <w:lang w:val="en-GB"/>
        </w:rPr>
        <w:t>xxxxxxxxxxxxxxxxxxxxxxxxxxxxxxxxxxxxxxxx</w:t>
      </w:r>
      <w:proofErr w:type="spellEnd"/>
      <w:r w:rsidR="00F50345" w:rsidRPr="00F50345">
        <w:rPr>
          <w:sz w:val="16"/>
          <w:szCs w:val="16"/>
          <w:lang w:val="en-GB"/>
        </w:rPr>
        <w:t xml:space="preserve">”, supervised by Prof. Dr. </w:t>
      </w:r>
      <w:r w:rsidR="00F50345">
        <w:rPr>
          <w:sz w:val="16"/>
          <w:szCs w:val="16"/>
          <w:lang w:val="en-GB"/>
        </w:rPr>
        <w:t>…………….</w:t>
      </w:r>
      <w:r w:rsidR="00F50345" w:rsidRPr="00F50345">
        <w:rPr>
          <w:sz w:val="16"/>
          <w:szCs w:val="16"/>
          <w:lang w:val="en-GB"/>
        </w:rPr>
        <w:t xml:space="preserve"> at Çukurova University, Graduate School of Social Sciences, Department of Educational Sciences, 2024</w:t>
      </w:r>
      <w:r w:rsidRPr="006446CE">
        <w:rPr>
          <w:sz w:val="16"/>
          <w:szCs w:val="16"/>
          <w:lang w:val="en-GB"/>
        </w:rPr>
        <w:t>.</w:t>
      </w:r>
    </w:p>
  </w:footnote>
  <w:footnote w:id="2">
    <w:p w14:paraId="1487AB01" w14:textId="77880B28" w:rsidR="00914BE4" w:rsidRPr="006F5D7E" w:rsidRDefault="00914BE4" w:rsidP="00914BE4">
      <w:pPr>
        <w:pStyle w:val="FootnoteText"/>
        <w:ind w:firstLine="0"/>
        <w:rPr>
          <w:sz w:val="16"/>
          <w:szCs w:val="16"/>
        </w:rPr>
      </w:pPr>
      <w:r w:rsidRPr="00F251D6">
        <w:rPr>
          <w:rStyle w:val="FootnoteReference"/>
          <w:sz w:val="16"/>
          <w:szCs w:val="16"/>
          <w:lang w:val="en-GB"/>
        </w:rPr>
        <w:footnoteRef/>
      </w:r>
      <w:r w:rsidRPr="006446CE">
        <w:rPr>
          <w:sz w:val="16"/>
          <w:szCs w:val="16"/>
          <w:lang w:val="en-GB"/>
        </w:rPr>
        <w:t xml:space="preserve">Dr., </w:t>
      </w:r>
      <w:r>
        <w:rPr>
          <w:sz w:val="16"/>
          <w:szCs w:val="16"/>
          <w:lang w:val="en-GB"/>
        </w:rPr>
        <w:t xml:space="preserve">Çukurova University, </w:t>
      </w:r>
      <w:r w:rsidRPr="006446CE">
        <w:rPr>
          <w:sz w:val="16"/>
          <w:szCs w:val="16"/>
          <w:lang w:val="en-GB"/>
        </w:rPr>
        <w:t xml:space="preserve">School of Foreign Languages, Department of Foreign Languages,  </w:t>
      </w:r>
      <w:hyperlink r:id="rId1" w:history="1">
        <w:r w:rsidR="00872C65" w:rsidRPr="00BB3A85">
          <w:rPr>
            <w:rStyle w:val="Hyperlink"/>
            <w:sz w:val="16"/>
            <w:szCs w:val="16"/>
            <w:lang w:val="en-GB"/>
          </w:rPr>
          <w:t>karam@cu.edu.tr</w:t>
        </w:r>
      </w:hyperlink>
      <w:r w:rsidRPr="006446CE">
        <w:rPr>
          <w:sz w:val="16"/>
          <w:szCs w:val="16"/>
          <w:lang w:val="en-GB"/>
        </w:rPr>
        <w:t>, ORCID: 0000-</w:t>
      </w:r>
      <w:r w:rsidR="00872C65" w:rsidRPr="006446CE">
        <w:rPr>
          <w:sz w:val="16"/>
          <w:szCs w:val="16"/>
          <w:lang w:val="en-GB"/>
        </w:rPr>
        <w:t>0000</w:t>
      </w:r>
      <w:r w:rsidRPr="006446CE">
        <w:rPr>
          <w:sz w:val="16"/>
          <w:szCs w:val="16"/>
          <w:lang w:val="en-GB"/>
        </w:rPr>
        <w:t>-</w:t>
      </w:r>
      <w:r w:rsidR="00872C65" w:rsidRPr="006446CE">
        <w:rPr>
          <w:sz w:val="16"/>
          <w:szCs w:val="16"/>
          <w:lang w:val="en-GB"/>
        </w:rPr>
        <w:t>0000</w:t>
      </w:r>
      <w:r w:rsidRPr="006446CE">
        <w:rPr>
          <w:sz w:val="16"/>
          <w:szCs w:val="16"/>
          <w:lang w:val="en-GB"/>
        </w:rPr>
        <w:t>-</w:t>
      </w:r>
      <w:r w:rsidR="00872C65" w:rsidRPr="006446CE">
        <w:rPr>
          <w:sz w:val="16"/>
          <w:szCs w:val="16"/>
          <w:lang w:val="en-GB"/>
        </w:rPr>
        <w:t>0000</w:t>
      </w:r>
      <w:r w:rsidRPr="006446CE">
        <w:rPr>
          <w:sz w:val="16"/>
          <w:szCs w:val="16"/>
          <w:lang w:val="en-GB"/>
        </w:rPr>
        <w:t>.</w:t>
      </w:r>
    </w:p>
  </w:footnote>
  <w:footnote w:id="3">
    <w:p w14:paraId="44960E40" w14:textId="3EB4473A" w:rsidR="00017EA4" w:rsidRDefault="00017EA4" w:rsidP="00017EA4">
      <w:pPr>
        <w:pStyle w:val="FootnoteText"/>
        <w:ind w:firstLine="0"/>
      </w:pPr>
      <w:r w:rsidRPr="003449B0">
        <w:rPr>
          <w:rStyle w:val="FootnoteReference"/>
          <w:sz w:val="16"/>
          <w:szCs w:val="16"/>
        </w:rPr>
        <w:footnoteRef/>
      </w:r>
      <w:r w:rsidRPr="006446CE">
        <w:rPr>
          <w:sz w:val="16"/>
          <w:szCs w:val="16"/>
          <w:lang w:val="en-GB"/>
        </w:rPr>
        <w:t xml:space="preserve">Dr., </w:t>
      </w:r>
      <w:r>
        <w:rPr>
          <w:sz w:val="16"/>
          <w:szCs w:val="16"/>
          <w:lang w:val="en-GB"/>
        </w:rPr>
        <w:t xml:space="preserve">Çukurova University, </w:t>
      </w:r>
      <w:r w:rsidRPr="006446CE">
        <w:rPr>
          <w:sz w:val="16"/>
          <w:szCs w:val="16"/>
          <w:lang w:val="en-GB"/>
        </w:rPr>
        <w:t xml:space="preserve">School of Foreign Languages, Department of Foreign Languages,  </w:t>
      </w:r>
      <w:hyperlink r:id="rId2" w:history="1">
        <w:r w:rsidRPr="00BB3A85">
          <w:rPr>
            <w:rStyle w:val="Hyperlink"/>
            <w:sz w:val="16"/>
            <w:szCs w:val="16"/>
            <w:lang w:val="en-GB"/>
          </w:rPr>
          <w:t>karam@cu.edu.tr</w:t>
        </w:r>
      </w:hyperlink>
      <w:r w:rsidRPr="006446CE">
        <w:rPr>
          <w:sz w:val="16"/>
          <w:szCs w:val="16"/>
          <w:lang w:val="en-GB"/>
        </w:rPr>
        <w:t>, ORCID: 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28"/>
    <w:multiLevelType w:val="hybridMultilevel"/>
    <w:tmpl w:val="035AD934"/>
    <w:lvl w:ilvl="0" w:tplc="30824114">
      <w:start w:val="1"/>
      <w:numFmt w:val="bullet"/>
      <w:pStyle w:val="TOC1"/>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600605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4"/>
    <w:rsid w:val="00017EA4"/>
    <w:rsid w:val="000832BB"/>
    <w:rsid w:val="00116071"/>
    <w:rsid w:val="00190F98"/>
    <w:rsid w:val="0022651D"/>
    <w:rsid w:val="002C2F82"/>
    <w:rsid w:val="003449B0"/>
    <w:rsid w:val="003579B2"/>
    <w:rsid w:val="00471E80"/>
    <w:rsid w:val="00491E48"/>
    <w:rsid w:val="00497610"/>
    <w:rsid w:val="004B667B"/>
    <w:rsid w:val="0052342B"/>
    <w:rsid w:val="005360E9"/>
    <w:rsid w:val="005F7532"/>
    <w:rsid w:val="005F78B0"/>
    <w:rsid w:val="00600EBA"/>
    <w:rsid w:val="00633883"/>
    <w:rsid w:val="00723C40"/>
    <w:rsid w:val="00787DF3"/>
    <w:rsid w:val="007D203C"/>
    <w:rsid w:val="007F0518"/>
    <w:rsid w:val="00801E7C"/>
    <w:rsid w:val="00841EF7"/>
    <w:rsid w:val="00844850"/>
    <w:rsid w:val="00872C65"/>
    <w:rsid w:val="008C28CA"/>
    <w:rsid w:val="008E779C"/>
    <w:rsid w:val="00911190"/>
    <w:rsid w:val="00914BE4"/>
    <w:rsid w:val="009B7F0B"/>
    <w:rsid w:val="009D19ED"/>
    <w:rsid w:val="00A30E3D"/>
    <w:rsid w:val="00A56637"/>
    <w:rsid w:val="00A722E5"/>
    <w:rsid w:val="00B54C65"/>
    <w:rsid w:val="00BF78F2"/>
    <w:rsid w:val="00C22C84"/>
    <w:rsid w:val="00C24B31"/>
    <w:rsid w:val="00C56F24"/>
    <w:rsid w:val="00D37F9F"/>
    <w:rsid w:val="00DC0CA3"/>
    <w:rsid w:val="00E42F76"/>
    <w:rsid w:val="00E80CF7"/>
    <w:rsid w:val="00E9003D"/>
    <w:rsid w:val="00EF186B"/>
    <w:rsid w:val="00F50345"/>
    <w:rsid w:val="00F6786F"/>
    <w:rsid w:val="00FD2FD7"/>
    <w:rsid w:val="00FF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1CF9"/>
  <w15:chartTrackingRefBased/>
  <w15:docId w15:val="{DEC81AC7-203E-477E-90FD-0ACFDF3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4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14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BF78F2"/>
    <w:pPr>
      <w:spacing w:before="200"/>
      <w:ind w:left="864" w:right="864"/>
      <w:jc w:val="both"/>
    </w:pPr>
    <w:rPr>
      <w:rFonts w:ascii="Times New Roman" w:hAnsi="Times New Roman"/>
      <w:i/>
      <w:iCs/>
      <w:color w:val="000000" w:themeColor="text1"/>
      <w:sz w:val="20"/>
    </w:rPr>
  </w:style>
  <w:style w:type="character" w:customStyle="1" w:styleId="QuoteChar">
    <w:name w:val="Quote Char"/>
    <w:basedOn w:val="DefaultParagraphFont"/>
    <w:link w:val="Quote"/>
    <w:uiPriority w:val="29"/>
    <w:rsid w:val="00BF78F2"/>
    <w:rPr>
      <w:rFonts w:ascii="Times New Roman" w:hAnsi="Times New Roman"/>
      <w:i/>
      <w:iCs/>
      <w:color w:val="000000" w:themeColor="text1"/>
      <w:sz w:val="20"/>
    </w:rPr>
  </w:style>
  <w:style w:type="character" w:customStyle="1" w:styleId="Heading1Char">
    <w:name w:val="Heading 1 Char"/>
    <w:basedOn w:val="DefaultParagraphFont"/>
    <w:link w:val="Heading1"/>
    <w:uiPriority w:val="9"/>
    <w:rsid w:val="00914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4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4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14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E4"/>
    <w:rPr>
      <w:rFonts w:eastAsiaTheme="majorEastAsia" w:cstheme="majorBidi"/>
      <w:color w:val="272727" w:themeColor="text1" w:themeTint="D8"/>
    </w:rPr>
  </w:style>
  <w:style w:type="paragraph" w:styleId="Title">
    <w:name w:val="Title"/>
    <w:basedOn w:val="Normal"/>
    <w:next w:val="Normal"/>
    <w:link w:val="TitleChar"/>
    <w:uiPriority w:val="10"/>
    <w:qFormat/>
    <w:rsid w:val="00914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E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4BE4"/>
    <w:pPr>
      <w:ind w:left="720"/>
      <w:contextualSpacing/>
    </w:pPr>
  </w:style>
  <w:style w:type="character" w:styleId="IntenseEmphasis">
    <w:name w:val="Intense Emphasis"/>
    <w:basedOn w:val="DefaultParagraphFont"/>
    <w:uiPriority w:val="21"/>
    <w:qFormat/>
    <w:rsid w:val="00914BE4"/>
    <w:rPr>
      <w:i/>
      <w:iCs/>
      <w:color w:val="0F4761" w:themeColor="accent1" w:themeShade="BF"/>
    </w:rPr>
  </w:style>
  <w:style w:type="paragraph" w:styleId="IntenseQuote">
    <w:name w:val="Intense Quote"/>
    <w:basedOn w:val="Normal"/>
    <w:next w:val="Normal"/>
    <w:link w:val="IntenseQuoteChar"/>
    <w:uiPriority w:val="30"/>
    <w:qFormat/>
    <w:rsid w:val="00914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E4"/>
    <w:rPr>
      <w:i/>
      <w:iCs/>
      <w:color w:val="0F4761" w:themeColor="accent1" w:themeShade="BF"/>
    </w:rPr>
  </w:style>
  <w:style w:type="character" w:styleId="IntenseReference">
    <w:name w:val="Intense Reference"/>
    <w:basedOn w:val="DefaultParagraphFont"/>
    <w:uiPriority w:val="32"/>
    <w:qFormat/>
    <w:rsid w:val="00914BE4"/>
    <w:rPr>
      <w:b/>
      <w:bCs/>
      <w:smallCaps/>
      <w:color w:val="0F4761" w:themeColor="accent1" w:themeShade="BF"/>
      <w:spacing w:val="5"/>
    </w:rPr>
  </w:style>
  <w:style w:type="numbering" w:customStyle="1" w:styleId="NoList1">
    <w:name w:val="No List1"/>
    <w:next w:val="NoList"/>
    <w:uiPriority w:val="99"/>
    <w:semiHidden/>
    <w:unhideWhenUsed/>
    <w:rsid w:val="00914BE4"/>
  </w:style>
  <w:style w:type="paragraph" w:styleId="FootnoteText">
    <w:name w:val="footnote text"/>
    <w:basedOn w:val="Normal"/>
    <w:link w:val="FootnoteTextChar"/>
    <w:uiPriority w:val="99"/>
    <w:unhideWhenUsed/>
    <w:rsid w:val="00914BE4"/>
    <w:pPr>
      <w:spacing w:before="60" w:after="0" w:line="240" w:lineRule="auto"/>
      <w:ind w:firstLine="567"/>
      <w:jc w:val="both"/>
    </w:pPr>
    <w:rPr>
      <w:rFonts w:ascii="Times New Roman" w:hAnsi="Times New Roman"/>
      <w:kern w:val="0"/>
      <w:sz w:val="20"/>
      <w:szCs w:val="20"/>
      <w:lang w:val="tr-TR"/>
      <w14:ligatures w14:val="none"/>
    </w:rPr>
  </w:style>
  <w:style w:type="character" w:customStyle="1" w:styleId="FootnoteTextChar">
    <w:name w:val="Footnote Text Char"/>
    <w:basedOn w:val="DefaultParagraphFont"/>
    <w:link w:val="FootnoteText"/>
    <w:uiPriority w:val="99"/>
    <w:rsid w:val="00914BE4"/>
    <w:rPr>
      <w:rFonts w:ascii="Times New Roman" w:hAnsi="Times New Roman"/>
      <w:kern w:val="0"/>
      <w:sz w:val="20"/>
      <w:szCs w:val="20"/>
      <w:lang w:val="tr-TR"/>
      <w14:ligatures w14:val="none"/>
    </w:rPr>
  </w:style>
  <w:style w:type="character" w:styleId="FootnoteReference">
    <w:name w:val="footnote reference"/>
    <w:basedOn w:val="DefaultParagraphFont"/>
    <w:unhideWhenUsed/>
    <w:rsid w:val="00914BE4"/>
    <w:rPr>
      <w:vertAlign w:val="superscript"/>
    </w:rPr>
  </w:style>
  <w:style w:type="paragraph" w:styleId="Header">
    <w:name w:val="header"/>
    <w:basedOn w:val="Normal"/>
    <w:link w:val="HeaderChar"/>
    <w:uiPriority w:val="99"/>
    <w:unhideWhenUsed/>
    <w:rsid w:val="00914BE4"/>
    <w:pPr>
      <w:tabs>
        <w:tab w:val="center" w:pos="4536"/>
        <w:tab w:val="right" w:pos="9072"/>
      </w:tabs>
      <w:spacing w:before="60" w:after="0" w:line="240" w:lineRule="auto"/>
      <w:ind w:firstLine="567"/>
      <w:jc w:val="both"/>
    </w:pPr>
    <w:rPr>
      <w:rFonts w:ascii="Times New Roman" w:hAnsi="Times New Roman"/>
      <w:kern w:val="0"/>
      <w:lang w:val="tr-TR"/>
      <w14:ligatures w14:val="none"/>
    </w:rPr>
  </w:style>
  <w:style w:type="character" w:customStyle="1" w:styleId="HeaderChar">
    <w:name w:val="Header Char"/>
    <w:basedOn w:val="DefaultParagraphFont"/>
    <w:link w:val="Header"/>
    <w:uiPriority w:val="99"/>
    <w:rsid w:val="00914BE4"/>
    <w:rPr>
      <w:rFonts w:ascii="Times New Roman" w:hAnsi="Times New Roman"/>
      <w:kern w:val="0"/>
      <w:lang w:val="tr-TR"/>
      <w14:ligatures w14:val="none"/>
    </w:rPr>
  </w:style>
  <w:style w:type="paragraph" w:styleId="Footer">
    <w:name w:val="footer"/>
    <w:basedOn w:val="Normal"/>
    <w:link w:val="FooterChar"/>
    <w:uiPriority w:val="99"/>
    <w:unhideWhenUsed/>
    <w:rsid w:val="00914BE4"/>
    <w:pPr>
      <w:tabs>
        <w:tab w:val="center" w:pos="4536"/>
        <w:tab w:val="right" w:pos="9072"/>
      </w:tabs>
      <w:spacing w:before="60" w:after="0" w:line="240" w:lineRule="auto"/>
      <w:ind w:firstLine="567"/>
      <w:jc w:val="both"/>
    </w:pPr>
    <w:rPr>
      <w:rFonts w:ascii="Times New Roman" w:hAnsi="Times New Roman"/>
      <w:kern w:val="0"/>
      <w:lang w:val="tr-TR"/>
      <w14:ligatures w14:val="none"/>
    </w:rPr>
  </w:style>
  <w:style w:type="character" w:customStyle="1" w:styleId="FooterChar">
    <w:name w:val="Footer Char"/>
    <w:basedOn w:val="DefaultParagraphFont"/>
    <w:link w:val="Footer"/>
    <w:uiPriority w:val="99"/>
    <w:rsid w:val="00914BE4"/>
    <w:rPr>
      <w:rFonts w:ascii="Times New Roman" w:hAnsi="Times New Roman"/>
      <w:kern w:val="0"/>
      <w:lang w:val="tr-TR"/>
      <w14:ligatures w14:val="none"/>
    </w:rPr>
  </w:style>
  <w:style w:type="character" w:customStyle="1" w:styleId="Hyperlink1">
    <w:name w:val="Hyperlink1"/>
    <w:basedOn w:val="DefaultParagraphFont"/>
    <w:uiPriority w:val="99"/>
    <w:unhideWhenUsed/>
    <w:rsid w:val="00914BE4"/>
    <w:rPr>
      <w:color w:val="0000FF"/>
      <w:u w:val="single"/>
    </w:rPr>
  </w:style>
  <w:style w:type="paragraph" w:styleId="TOC1">
    <w:name w:val="toc 1"/>
    <w:basedOn w:val="Normal"/>
    <w:next w:val="Normal"/>
    <w:autoRedefine/>
    <w:uiPriority w:val="39"/>
    <w:unhideWhenUsed/>
    <w:rsid w:val="00914BE4"/>
    <w:pPr>
      <w:numPr>
        <w:numId w:val="1"/>
      </w:numPr>
      <w:tabs>
        <w:tab w:val="right" w:leader="dot" w:pos="7134"/>
      </w:tabs>
      <w:spacing w:before="120" w:after="120"/>
      <w:ind w:left="714" w:hanging="357"/>
    </w:pPr>
    <w:rPr>
      <w:rFonts w:ascii="Times New Roman" w:hAnsi="Times New Roman"/>
      <w:b/>
      <w:bCs/>
      <w:caps/>
      <w:sz w:val="20"/>
      <w:szCs w:val="20"/>
    </w:rPr>
  </w:style>
  <w:style w:type="paragraph" w:customStyle="1" w:styleId="TOC21">
    <w:name w:val="TOC 21"/>
    <w:basedOn w:val="Normal"/>
    <w:next w:val="Normal"/>
    <w:autoRedefine/>
    <w:uiPriority w:val="39"/>
    <w:unhideWhenUsed/>
    <w:rsid w:val="00914BE4"/>
    <w:pPr>
      <w:tabs>
        <w:tab w:val="right" w:leader="dot" w:pos="7134"/>
      </w:tabs>
      <w:spacing w:after="40" w:line="269" w:lineRule="auto"/>
      <w:jc w:val="right"/>
    </w:pPr>
    <w:rPr>
      <w:rFonts w:ascii="Times New Roman" w:hAnsi="Times New Roman" w:cs="Calibri"/>
      <w:bCs/>
      <w:kern w:val="0"/>
      <w:sz w:val="21"/>
      <w:szCs w:val="20"/>
      <w:lang w:val="tr-TR"/>
      <w14:ligatures w14:val="none"/>
    </w:rPr>
  </w:style>
  <w:style w:type="paragraph" w:customStyle="1" w:styleId="TOC31">
    <w:name w:val="TOC 31"/>
    <w:basedOn w:val="Normal"/>
    <w:next w:val="Normal"/>
    <w:autoRedefine/>
    <w:uiPriority w:val="39"/>
    <w:unhideWhenUsed/>
    <w:rsid w:val="00914BE4"/>
    <w:pPr>
      <w:spacing w:after="0" w:line="269" w:lineRule="auto"/>
      <w:ind w:left="220" w:firstLine="567"/>
    </w:pPr>
    <w:rPr>
      <w:rFonts w:cs="Calibri"/>
      <w:kern w:val="0"/>
      <w:sz w:val="20"/>
      <w:szCs w:val="20"/>
      <w:lang w:val="tr-TR"/>
      <w14:ligatures w14:val="none"/>
    </w:rPr>
  </w:style>
  <w:style w:type="paragraph" w:customStyle="1" w:styleId="TOC41">
    <w:name w:val="TOC 41"/>
    <w:basedOn w:val="Normal"/>
    <w:next w:val="Normal"/>
    <w:autoRedefine/>
    <w:uiPriority w:val="39"/>
    <w:unhideWhenUsed/>
    <w:rsid w:val="00914BE4"/>
    <w:pPr>
      <w:spacing w:after="0" w:line="269" w:lineRule="auto"/>
      <w:ind w:left="440" w:firstLine="567"/>
    </w:pPr>
    <w:rPr>
      <w:rFonts w:cs="Calibri"/>
      <w:kern w:val="0"/>
      <w:sz w:val="20"/>
      <w:szCs w:val="20"/>
      <w:lang w:val="tr-TR"/>
      <w14:ligatures w14:val="none"/>
    </w:rPr>
  </w:style>
  <w:style w:type="paragraph" w:customStyle="1" w:styleId="TOC51">
    <w:name w:val="TOC 51"/>
    <w:basedOn w:val="Normal"/>
    <w:next w:val="Normal"/>
    <w:autoRedefine/>
    <w:uiPriority w:val="39"/>
    <w:unhideWhenUsed/>
    <w:rsid w:val="00914BE4"/>
    <w:pPr>
      <w:spacing w:after="0" w:line="269" w:lineRule="auto"/>
      <w:ind w:left="660" w:firstLine="567"/>
    </w:pPr>
    <w:rPr>
      <w:rFonts w:cs="Calibri"/>
      <w:kern w:val="0"/>
      <w:sz w:val="20"/>
      <w:szCs w:val="20"/>
      <w:lang w:val="tr-TR"/>
      <w14:ligatures w14:val="none"/>
    </w:rPr>
  </w:style>
  <w:style w:type="paragraph" w:customStyle="1" w:styleId="1Alnt">
    <w:name w:val="1_Alıntı"/>
    <w:basedOn w:val="Normal"/>
    <w:qFormat/>
    <w:rsid w:val="00914BE4"/>
    <w:pPr>
      <w:spacing w:before="120" w:after="200" w:line="266" w:lineRule="auto"/>
      <w:ind w:left="680" w:right="170"/>
      <w:jc w:val="both"/>
    </w:pPr>
    <w:rPr>
      <w:rFonts w:ascii="Times New Roman" w:hAnsi="Times New Roman"/>
      <w:kern w:val="0"/>
      <w:sz w:val="21"/>
      <w:szCs w:val="21"/>
      <w:lang w:val="tr-TR"/>
      <w14:ligatures w14:val="none"/>
    </w:rPr>
  </w:style>
  <w:style w:type="table" w:customStyle="1" w:styleId="TableNormal1">
    <w:name w:val="Table Normal1"/>
    <w:rsid w:val="00914BE4"/>
    <w:pPr>
      <w:spacing w:after="0" w:line="240" w:lineRule="auto"/>
    </w:pPr>
    <w:rPr>
      <w:rFonts w:ascii="Calibri" w:eastAsia="Calibri" w:hAnsi="Calibri" w:cs="Calibri"/>
      <w:kern w:val="0"/>
      <w:sz w:val="24"/>
      <w:szCs w:val="24"/>
      <w:lang w:val="tr-TR" w:eastAsia="tr-TR"/>
      <w14:ligatures w14:val="none"/>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914BE4"/>
  </w:style>
  <w:style w:type="character" w:customStyle="1" w:styleId="UnresolvedMention1">
    <w:name w:val="Unresolved Mention1"/>
    <w:basedOn w:val="DefaultParagraphFont"/>
    <w:uiPriority w:val="99"/>
    <w:semiHidden/>
    <w:unhideWhenUsed/>
    <w:rsid w:val="00914BE4"/>
    <w:rPr>
      <w:color w:val="605E5C"/>
      <w:shd w:val="clear" w:color="auto" w:fill="E1DFDD"/>
    </w:rPr>
  </w:style>
  <w:style w:type="character" w:customStyle="1" w:styleId="zmlenmeyenBahsetme1">
    <w:name w:val="Çözümlenmeyen Bahsetme1"/>
    <w:basedOn w:val="DefaultParagraphFont"/>
    <w:uiPriority w:val="99"/>
    <w:semiHidden/>
    <w:unhideWhenUsed/>
    <w:rsid w:val="00914BE4"/>
    <w:rPr>
      <w:color w:val="605E5C"/>
      <w:shd w:val="clear" w:color="auto" w:fill="E1DFDD"/>
    </w:rPr>
  </w:style>
  <w:style w:type="paragraph" w:styleId="NoSpacing">
    <w:name w:val="No Spacing"/>
    <w:uiPriority w:val="1"/>
    <w:qFormat/>
    <w:rsid w:val="00914BE4"/>
    <w:pPr>
      <w:spacing w:after="0" w:line="240" w:lineRule="auto"/>
    </w:pPr>
    <w:rPr>
      <w:kern w:val="0"/>
      <w14:ligatures w14:val="none"/>
    </w:rPr>
  </w:style>
  <w:style w:type="paragraph" w:customStyle="1" w:styleId="Default">
    <w:name w:val="Default"/>
    <w:rsid w:val="00914BE4"/>
    <w:pPr>
      <w:autoSpaceDE w:val="0"/>
      <w:autoSpaceDN w:val="0"/>
      <w:adjustRightInd w:val="0"/>
      <w:spacing w:after="0" w:line="240" w:lineRule="auto"/>
    </w:pPr>
    <w:rPr>
      <w:rFonts w:ascii="Code" w:hAnsi="Code" w:cs="Code"/>
      <w:color w:val="000000"/>
      <w:kern w:val="0"/>
      <w:sz w:val="24"/>
      <w:szCs w:val="24"/>
      <w14:ligatures w14:val="none"/>
    </w:rPr>
  </w:style>
  <w:style w:type="character" w:styleId="CommentReference">
    <w:name w:val="annotation reference"/>
    <w:basedOn w:val="DefaultParagraphFont"/>
    <w:uiPriority w:val="99"/>
    <w:semiHidden/>
    <w:unhideWhenUsed/>
    <w:rsid w:val="00914BE4"/>
    <w:rPr>
      <w:sz w:val="16"/>
      <w:szCs w:val="16"/>
    </w:rPr>
  </w:style>
  <w:style w:type="paragraph" w:customStyle="1" w:styleId="CommentText1">
    <w:name w:val="Comment Text1"/>
    <w:basedOn w:val="Normal"/>
    <w:next w:val="CommentText"/>
    <w:link w:val="CommentTextChar"/>
    <w:uiPriority w:val="99"/>
    <w:unhideWhenUsed/>
    <w:rsid w:val="00914BE4"/>
    <w:pPr>
      <w:spacing w:line="240" w:lineRule="auto"/>
    </w:pPr>
    <w:rPr>
      <w:sz w:val="20"/>
      <w:szCs w:val="20"/>
    </w:rPr>
  </w:style>
  <w:style w:type="character" w:customStyle="1" w:styleId="CommentTextChar">
    <w:name w:val="Comment Text Char"/>
    <w:basedOn w:val="DefaultParagraphFont"/>
    <w:link w:val="CommentText1"/>
    <w:uiPriority w:val="99"/>
    <w:rsid w:val="00914BE4"/>
    <w:rPr>
      <w:sz w:val="20"/>
      <w:szCs w:val="20"/>
    </w:rPr>
  </w:style>
  <w:style w:type="paragraph" w:styleId="NormalWeb">
    <w:name w:val="Normal (Web)"/>
    <w:basedOn w:val="Normal"/>
    <w:uiPriority w:val="99"/>
    <w:unhideWhenUsed/>
    <w:rsid w:val="00914BE4"/>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paragraph" w:styleId="CommentText">
    <w:name w:val="annotation text"/>
    <w:basedOn w:val="Normal"/>
    <w:link w:val="CommentTextChar1"/>
    <w:uiPriority w:val="99"/>
    <w:semiHidden/>
    <w:unhideWhenUsed/>
    <w:rsid w:val="00914BE4"/>
    <w:pPr>
      <w:spacing w:line="240" w:lineRule="auto"/>
    </w:pPr>
    <w:rPr>
      <w:sz w:val="20"/>
      <w:szCs w:val="20"/>
    </w:rPr>
  </w:style>
  <w:style w:type="character" w:customStyle="1" w:styleId="CommentTextChar1">
    <w:name w:val="Comment Text Char1"/>
    <w:basedOn w:val="DefaultParagraphFont"/>
    <w:link w:val="CommentText"/>
    <w:uiPriority w:val="99"/>
    <w:semiHidden/>
    <w:rsid w:val="00914BE4"/>
    <w:rPr>
      <w:sz w:val="20"/>
      <w:szCs w:val="20"/>
    </w:rPr>
  </w:style>
  <w:style w:type="paragraph" w:styleId="CommentSubject">
    <w:name w:val="annotation subject"/>
    <w:basedOn w:val="CommentText"/>
    <w:next w:val="CommentText"/>
    <w:link w:val="CommentSubjectChar"/>
    <w:uiPriority w:val="99"/>
    <w:semiHidden/>
    <w:unhideWhenUsed/>
    <w:rsid w:val="00914BE4"/>
    <w:rPr>
      <w:b/>
      <w:bCs/>
      <w:kern w:val="0"/>
      <w14:ligatures w14:val="none"/>
    </w:rPr>
  </w:style>
  <w:style w:type="character" w:customStyle="1" w:styleId="CommentSubjectChar">
    <w:name w:val="Comment Subject Char"/>
    <w:basedOn w:val="CommentTextChar1"/>
    <w:link w:val="CommentSubject"/>
    <w:uiPriority w:val="99"/>
    <w:semiHidden/>
    <w:rsid w:val="00914BE4"/>
    <w:rPr>
      <w:b/>
      <w:bCs/>
      <w:kern w:val="0"/>
      <w:sz w:val="20"/>
      <w:szCs w:val="20"/>
      <w14:ligatures w14:val="none"/>
    </w:rPr>
  </w:style>
  <w:style w:type="paragraph" w:styleId="BalloonText">
    <w:name w:val="Balloon Text"/>
    <w:basedOn w:val="Normal"/>
    <w:link w:val="BalloonTextChar"/>
    <w:uiPriority w:val="99"/>
    <w:semiHidden/>
    <w:unhideWhenUsed/>
    <w:rsid w:val="00914BE4"/>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14BE4"/>
    <w:rPr>
      <w:rFonts w:ascii="Tahoma" w:hAnsi="Tahoma" w:cs="Tahoma"/>
      <w:kern w:val="0"/>
      <w:sz w:val="16"/>
      <w:szCs w:val="16"/>
      <w14:ligatures w14:val="none"/>
    </w:rPr>
  </w:style>
  <w:style w:type="paragraph" w:styleId="HTMLPreformatted">
    <w:name w:val="HTML Preformatted"/>
    <w:basedOn w:val="Normal"/>
    <w:link w:val="HTMLPreformattedChar"/>
    <w:uiPriority w:val="99"/>
    <w:semiHidden/>
    <w:unhideWhenUsed/>
    <w:rsid w:val="00914BE4"/>
    <w:pPr>
      <w:spacing w:after="0" w:line="240" w:lineRule="auto"/>
    </w:pPr>
    <w:rPr>
      <w:rFonts w:ascii="Consolas" w:hAnsi="Consolas" w:cs="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914BE4"/>
    <w:rPr>
      <w:rFonts w:ascii="Consolas" w:hAnsi="Consolas" w:cs="Consolas"/>
      <w:kern w:val="0"/>
      <w:sz w:val="20"/>
      <w:szCs w:val="20"/>
      <w14:ligatures w14:val="none"/>
    </w:rPr>
  </w:style>
  <w:style w:type="character" w:customStyle="1" w:styleId="zmlenmeyenBahsetme2">
    <w:name w:val="Çözümlenmeyen Bahsetme2"/>
    <w:basedOn w:val="DefaultParagraphFont"/>
    <w:uiPriority w:val="99"/>
    <w:semiHidden/>
    <w:unhideWhenUsed/>
    <w:rsid w:val="00914BE4"/>
    <w:rPr>
      <w:color w:val="605E5C"/>
      <w:shd w:val="clear" w:color="auto" w:fill="E1DFDD"/>
    </w:rPr>
  </w:style>
  <w:style w:type="character" w:customStyle="1" w:styleId="FollowedHyperlink1">
    <w:name w:val="FollowedHyperlink1"/>
    <w:basedOn w:val="DefaultParagraphFont"/>
    <w:uiPriority w:val="99"/>
    <w:semiHidden/>
    <w:unhideWhenUsed/>
    <w:rsid w:val="00914BE4"/>
    <w:rPr>
      <w:color w:val="800080"/>
      <w:u w:val="single"/>
    </w:rPr>
  </w:style>
  <w:style w:type="character" w:styleId="Emphasis">
    <w:name w:val="Emphasis"/>
    <w:basedOn w:val="DefaultParagraphFont"/>
    <w:uiPriority w:val="20"/>
    <w:qFormat/>
    <w:rsid w:val="00914BE4"/>
    <w:rPr>
      <w:i/>
      <w:iCs/>
    </w:rPr>
  </w:style>
  <w:style w:type="paragraph" w:customStyle="1" w:styleId="Bibliography1">
    <w:name w:val="Bibliography1"/>
    <w:basedOn w:val="Normal"/>
    <w:next w:val="Normal"/>
    <w:uiPriority w:val="37"/>
    <w:unhideWhenUsed/>
    <w:rsid w:val="00914BE4"/>
    <w:pPr>
      <w:spacing w:after="0" w:line="240" w:lineRule="auto"/>
    </w:pPr>
    <w:rPr>
      <w:sz w:val="24"/>
      <w:szCs w:val="24"/>
      <w:lang w:val="tr-TR"/>
    </w:rPr>
  </w:style>
  <w:style w:type="paragraph" w:customStyle="1" w:styleId="EndNoteBibliography">
    <w:name w:val="EndNote Bibliography"/>
    <w:basedOn w:val="Normal"/>
    <w:link w:val="EndNoteBibliographyChar"/>
    <w:rsid w:val="00914BE4"/>
    <w:pPr>
      <w:spacing w:after="0" w:line="240" w:lineRule="auto"/>
      <w:jc w:val="both"/>
    </w:pPr>
    <w:rPr>
      <w:rFonts w:ascii="Calibri" w:hAnsi="Calibri" w:cs="Calibri"/>
      <w:noProof/>
      <w:sz w:val="24"/>
      <w:szCs w:val="24"/>
      <w:lang w:val="en-US"/>
    </w:rPr>
  </w:style>
  <w:style w:type="character" w:customStyle="1" w:styleId="EndNoteBibliographyChar">
    <w:name w:val="EndNote Bibliography Char"/>
    <w:basedOn w:val="DefaultParagraphFont"/>
    <w:link w:val="EndNoteBibliography"/>
    <w:rsid w:val="00914BE4"/>
    <w:rPr>
      <w:rFonts w:ascii="Calibri" w:hAnsi="Calibri" w:cs="Calibri"/>
      <w:noProof/>
      <w:sz w:val="24"/>
      <w:szCs w:val="24"/>
      <w:lang w:val="en-US"/>
    </w:rPr>
  </w:style>
  <w:style w:type="paragraph" w:customStyle="1" w:styleId="EndnoteText1">
    <w:name w:val="Endnote Text1"/>
    <w:basedOn w:val="Normal"/>
    <w:next w:val="EndnoteText"/>
    <w:link w:val="EndnoteTextChar"/>
    <w:uiPriority w:val="99"/>
    <w:semiHidden/>
    <w:unhideWhenUsed/>
    <w:rsid w:val="00914BE4"/>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914BE4"/>
    <w:rPr>
      <w:sz w:val="20"/>
      <w:szCs w:val="20"/>
    </w:rPr>
  </w:style>
  <w:style w:type="character" w:styleId="EndnoteReference">
    <w:name w:val="endnote reference"/>
    <w:basedOn w:val="DefaultParagraphFont"/>
    <w:uiPriority w:val="99"/>
    <w:semiHidden/>
    <w:unhideWhenUsed/>
    <w:rsid w:val="00914BE4"/>
    <w:rPr>
      <w:vertAlign w:val="superscript"/>
    </w:rPr>
  </w:style>
  <w:style w:type="character" w:customStyle="1" w:styleId="apple-converted-space">
    <w:name w:val="apple-converted-space"/>
    <w:basedOn w:val="DefaultParagraphFont"/>
    <w:rsid w:val="00914BE4"/>
  </w:style>
  <w:style w:type="character" w:customStyle="1" w:styleId="identifier">
    <w:name w:val="identifier"/>
    <w:basedOn w:val="DefaultParagraphFont"/>
    <w:rsid w:val="00914BE4"/>
  </w:style>
  <w:style w:type="character" w:customStyle="1" w:styleId="id-label">
    <w:name w:val="id-label"/>
    <w:basedOn w:val="DefaultParagraphFont"/>
    <w:rsid w:val="00914BE4"/>
  </w:style>
  <w:style w:type="paragraph" w:customStyle="1" w:styleId="TOC61">
    <w:name w:val="TOC 61"/>
    <w:basedOn w:val="Normal"/>
    <w:next w:val="Normal"/>
    <w:autoRedefine/>
    <w:uiPriority w:val="39"/>
    <w:unhideWhenUsed/>
    <w:rsid w:val="00914BE4"/>
    <w:pPr>
      <w:spacing w:after="0" w:line="269" w:lineRule="auto"/>
      <w:ind w:left="880" w:firstLine="567"/>
    </w:pPr>
    <w:rPr>
      <w:rFonts w:cs="Calibri"/>
      <w:kern w:val="0"/>
      <w:sz w:val="20"/>
      <w:szCs w:val="20"/>
      <w:lang w:val="tr-TR"/>
      <w14:ligatures w14:val="none"/>
    </w:rPr>
  </w:style>
  <w:style w:type="paragraph" w:customStyle="1" w:styleId="TOC71">
    <w:name w:val="TOC 71"/>
    <w:basedOn w:val="Normal"/>
    <w:next w:val="Normal"/>
    <w:autoRedefine/>
    <w:uiPriority w:val="39"/>
    <w:unhideWhenUsed/>
    <w:rsid w:val="00914BE4"/>
    <w:pPr>
      <w:spacing w:after="0" w:line="269" w:lineRule="auto"/>
      <w:ind w:left="1100" w:firstLine="567"/>
    </w:pPr>
    <w:rPr>
      <w:rFonts w:cs="Calibri"/>
      <w:kern w:val="0"/>
      <w:sz w:val="20"/>
      <w:szCs w:val="20"/>
      <w:lang w:val="tr-TR"/>
      <w14:ligatures w14:val="none"/>
    </w:rPr>
  </w:style>
  <w:style w:type="paragraph" w:customStyle="1" w:styleId="TOC81">
    <w:name w:val="TOC 81"/>
    <w:basedOn w:val="Normal"/>
    <w:next w:val="Normal"/>
    <w:autoRedefine/>
    <w:uiPriority w:val="39"/>
    <w:unhideWhenUsed/>
    <w:rsid w:val="00914BE4"/>
    <w:pPr>
      <w:spacing w:after="0" w:line="269" w:lineRule="auto"/>
      <w:ind w:left="1320" w:firstLine="567"/>
    </w:pPr>
    <w:rPr>
      <w:rFonts w:cs="Calibri"/>
      <w:kern w:val="0"/>
      <w:sz w:val="20"/>
      <w:szCs w:val="20"/>
      <w:lang w:val="tr-TR"/>
      <w14:ligatures w14:val="none"/>
    </w:rPr>
  </w:style>
  <w:style w:type="paragraph" w:customStyle="1" w:styleId="TOC91">
    <w:name w:val="TOC 91"/>
    <w:basedOn w:val="Normal"/>
    <w:next w:val="Normal"/>
    <w:autoRedefine/>
    <w:uiPriority w:val="39"/>
    <w:unhideWhenUsed/>
    <w:rsid w:val="00914BE4"/>
    <w:pPr>
      <w:spacing w:after="0" w:line="269" w:lineRule="auto"/>
      <w:ind w:left="1540" w:firstLine="567"/>
    </w:pPr>
    <w:rPr>
      <w:rFonts w:cs="Calibri"/>
      <w:kern w:val="0"/>
      <w:sz w:val="20"/>
      <w:szCs w:val="20"/>
      <w:lang w:val="tr-TR"/>
      <w14:ligatures w14:val="none"/>
    </w:rPr>
  </w:style>
  <w:style w:type="character" w:styleId="Hyperlink">
    <w:name w:val="Hyperlink"/>
    <w:basedOn w:val="DefaultParagraphFont"/>
    <w:uiPriority w:val="99"/>
    <w:unhideWhenUsed/>
    <w:rsid w:val="00914BE4"/>
    <w:rPr>
      <w:color w:val="467886" w:themeColor="hyperlink"/>
      <w:u w:val="single"/>
    </w:rPr>
  </w:style>
  <w:style w:type="character" w:styleId="FollowedHyperlink">
    <w:name w:val="FollowedHyperlink"/>
    <w:basedOn w:val="DefaultParagraphFont"/>
    <w:uiPriority w:val="99"/>
    <w:semiHidden/>
    <w:unhideWhenUsed/>
    <w:rsid w:val="00914BE4"/>
    <w:rPr>
      <w:color w:val="96607D" w:themeColor="followedHyperlink"/>
      <w:u w:val="single"/>
    </w:rPr>
  </w:style>
  <w:style w:type="paragraph" w:styleId="EndnoteText">
    <w:name w:val="endnote text"/>
    <w:basedOn w:val="Normal"/>
    <w:link w:val="EndnoteTextChar1"/>
    <w:uiPriority w:val="99"/>
    <w:semiHidden/>
    <w:unhideWhenUsed/>
    <w:rsid w:val="00914BE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14BE4"/>
    <w:rPr>
      <w:sz w:val="20"/>
      <w:szCs w:val="20"/>
    </w:rPr>
  </w:style>
  <w:style w:type="table" w:styleId="TableGrid">
    <w:name w:val="Table Grid"/>
    <w:basedOn w:val="TableNormal"/>
    <w:uiPriority w:val="39"/>
    <w:rsid w:val="00914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914BE4"/>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UnresolvedMention">
    <w:name w:val="Unresolved Mention"/>
    <w:basedOn w:val="DefaultParagraphFont"/>
    <w:uiPriority w:val="99"/>
    <w:semiHidden/>
    <w:unhideWhenUsed/>
    <w:rsid w:val="00914BE4"/>
    <w:rPr>
      <w:color w:val="605E5C"/>
      <w:shd w:val="clear" w:color="auto" w:fill="E1DFDD"/>
    </w:rPr>
  </w:style>
  <w:style w:type="table" w:styleId="ListTable4-Accent6">
    <w:name w:val="List Table 4 Accent 6"/>
    <w:basedOn w:val="TableNormal"/>
    <w:uiPriority w:val="49"/>
    <w:rsid w:val="00914BE4"/>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5">
    <w:name w:val="Grid Table 6 Colorful Accent 5"/>
    <w:basedOn w:val="TableNormal"/>
    <w:uiPriority w:val="51"/>
    <w:rsid w:val="00914BE4"/>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5">
    <w:name w:val="List Table 6 Colorful Accent 5"/>
    <w:basedOn w:val="TableNormal"/>
    <w:uiPriority w:val="51"/>
    <w:rsid w:val="00914BE4"/>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Revision">
    <w:name w:val="Revision"/>
    <w:hidden/>
    <w:uiPriority w:val="99"/>
    <w:semiHidden/>
    <w:rsid w:val="00914BE4"/>
    <w:pPr>
      <w:spacing w:after="0" w:line="240" w:lineRule="auto"/>
    </w:pPr>
  </w:style>
  <w:style w:type="table" w:styleId="TableGridLight">
    <w:name w:val="Grid Table Light"/>
    <w:basedOn w:val="TableNormal"/>
    <w:uiPriority w:val="40"/>
    <w:rsid w:val="00914B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14B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14BE4"/>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914BE4"/>
    <w:pPr>
      <w:spacing w:after="0"/>
      <w:ind w:left="220"/>
    </w:pPr>
    <w:rPr>
      <w:smallCaps/>
      <w:sz w:val="20"/>
      <w:szCs w:val="20"/>
    </w:rPr>
  </w:style>
  <w:style w:type="paragraph" w:styleId="TOC3">
    <w:name w:val="toc 3"/>
    <w:basedOn w:val="Normal"/>
    <w:next w:val="Normal"/>
    <w:autoRedefine/>
    <w:uiPriority w:val="39"/>
    <w:unhideWhenUsed/>
    <w:rsid w:val="00914BE4"/>
    <w:pPr>
      <w:spacing w:after="0"/>
      <w:ind w:left="440"/>
    </w:pPr>
    <w:rPr>
      <w:i/>
      <w:iCs/>
      <w:sz w:val="20"/>
      <w:szCs w:val="20"/>
    </w:rPr>
  </w:style>
  <w:style w:type="paragraph" w:styleId="TOC4">
    <w:name w:val="toc 4"/>
    <w:basedOn w:val="Normal"/>
    <w:next w:val="Normal"/>
    <w:autoRedefine/>
    <w:uiPriority w:val="39"/>
    <w:unhideWhenUsed/>
    <w:rsid w:val="00914BE4"/>
    <w:pPr>
      <w:spacing w:after="0"/>
      <w:ind w:left="660"/>
    </w:pPr>
    <w:rPr>
      <w:sz w:val="18"/>
      <w:szCs w:val="18"/>
    </w:rPr>
  </w:style>
  <w:style w:type="paragraph" w:styleId="TOC5">
    <w:name w:val="toc 5"/>
    <w:basedOn w:val="Normal"/>
    <w:next w:val="Normal"/>
    <w:autoRedefine/>
    <w:uiPriority w:val="39"/>
    <w:unhideWhenUsed/>
    <w:rsid w:val="00914BE4"/>
    <w:pPr>
      <w:spacing w:after="0"/>
      <w:ind w:left="880"/>
    </w:pPr>
    <w:rPr>
      <w:sz w:val="18"/>
      <w:szCs w:val="18"/>
    </w:rPr>
  </w:style>
  <w:style w:type="paragraph" w:styleId="TOC6">
    <w:name w:val="toc 6"/>
    <w:basedOn w:val="Normal"/>
    <w:next w:val="Normal"/>
    <w:autoRedefine/>
    <w:uiPriority w:val="39"/>
    <w:unhideWhenUsed/>
    <w:rsid w:val="00914BE4"/>
    <w:pPr>
      <w:spacing w:after="0"/>
      <w:ind w:left="1100"/>
    </w:pPr>
    <w:rPr>
      <w:sz w:val="18"/>
      <w:szCs w:val="18"/>
    </w:rPr>
  </w:style>
  <w:style w:type="paragraph" w:styleId="TOC7">
    <w:name w:val="toc 7"/>
    <w:basedOn w:val="Normal"/>
    <w:next w:val="Normal"/>
    <w:autoRedefine/>
    <w:uiPriority w:val="39"/>
    <w:unhideWhenUsed/>
    <w:rsid w:val="00914BE4"/>
    <w:pPr>
      <w:spacing w:after="0"/>
      <w:ind w:left="1320"/>
    </w:pPr>
    <w:rPr>
      <w:sz w:val="18"/>
      <w:szCs w:val="18"/>
    </w:rPr>
  </w:style>
  <w:style w:type="paragraph" w:styleId="TOC8">
    <w:name w:val="toc 8"/>
    <w:basedOn w:val="Normal"/>
    <w:next w:val="Normal"/>
    <w:autoRedefine/>
    <w:uiPriority w:val="39"/>
    <w:unhideWhenUsed/>
    <w:rsid w:val="00914BE4"/>
    <w:pPr>
      <w:spacing w:after="0"/>
      <w:ind w:left="1540"/>
    </w:pPr>
    <w:rPr>
      <w:sz w:val="18"/>
      <w:szCs w:val="18"/>
    </w:rPr>
  </w:style>
  <w:style w:type="paragraph" w:styleId="TOC9">
    <w:name w:val="toc 9"/>
    <w:basedOn w:val="Normal"/>
    <w:next w:val="Normal"/>
    <w:autoRedefine/>
    <w:uiPriority w:val="39"/>
    <w:unhideWhenUsed/>
    <w:rsid w:val="00914BE4"/>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learninstruc.2006.09.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16/S0885-2014(00)0003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0022-0663.88.2.2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sycnet.apa.org/doi/10.2307/1170620" TargetMode="External"/><Relationship Id="rId4" Type="http://schemas.openxmlformats.org/officeDocument/2006/relationships/settings" Target="settings.xml"/><Relationship Id="rId9" Type="http://schemas.openxmlformats.org/officeDocument/2006/relationships/hyperlink" Target="https://psycnet.apa.org/doi/10.1002/tea.2162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karam@cu.edu.tr" TargetMode="External"/><Relationship Id="rId1" Type="http://schemas.openxmlformats.org/officeDocument/2006/relationships/hyperlink" Target="mailto:karam@cu.edu.t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ukurova-my.sharepoint.com/personal/bkabadayi_per_cu_edu_tr/Documents/Doktora/DATA/PROBLEM%20IDENTIFICATION%20STAGE/New%20TERM%20(Edited)Kuhn's%20Survey(1-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Tablolar!$D$53</c:f>
              <c:strCache>
                <c:ptCount val="1"/>
                <c:pt idx="0">
                  <c:v>A</c:v>
                </c:pt>
              </c:strCache>
            </c:strRef>
          </c:tx>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Tablolar!$C$54:$C$57</c:f>
              <c:strCache>
                <c:ptCount val="4"/>
                <c:pt idx="0">
                  <c:v> Aesthetic </c:v>
                </c:pt>
                <c:pt idx="1">
                  <c:v> Value </c:v>
                </c:pt>
                <c:pt idx="2">
                  <c:v> Truth about social world  </c:v>
                </c:pt>
                <c:pt idx="3">
                  <c:v> Truth about physical world </c:v>
                </c:pt>
              </c:strCache>
            </c:strRef>
          </c:cat>
          <c:val>
            <c:numRef>
              <c:f>Tablolar!$D$54:$D$57</c:f>
              <c:numCache>
                <c:formatCode>_(* #,##0.00_);_(* \(#,##0.00\);_(* "-"??_);_(@_)</c:formatCode>
                <c:ptCount val="4"/>
                <c:pt idx="0">
                  <c:v>0</c:v>
                </c:pt>
                <c:pt idx="1">
                  <c:v>44.444444444444443</c:v>
                </c:pt>
                <c:pt idx="2">
                  <c:v>22.222222222222221</c:v>
                </c:pt>
                <c:pt idx="3">
                  <c:v>33.333333333333336</c:v>
                </c:pt>
              </c:numCache>
            </c:numRef>
          </c:val>
          <c:extLst>
            <c:ext xmlns:c16="http://schemas.microsoft.com/office/drawing/2014/chart" uri="{C3380CC4-5D6E-409C-BE32-E72D297353CC}">
              <c16:uniqueId val="{00000000-6D9F-4E10-B574-628FEFD0F272}"/>
            </c:ext>
          </c:extLst>
        </c:ser>
        <c:ser>
          <c:idx val="1"/>
          <c:order val="1"/>
          <c:tx>
            <c:strRef>
              <c:f>Tablolar!$E$53</c:f>
              <c:strCache>
                <c:ptCount val="1"/>
                <c:pt idx="0">
                  <c:v>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Tablolar!$C$54:$C$57</c:f>
              <c:strCache>
                <c:ptCount val="4"/>
                <c:pt idx="0">
                  <c:v> Aesthetic </c:v>
                </c:pt>
                <c:pt idx="1">
                  <c:v> Value </c:v>
                </c:pt>
                <c:pt idx="2">
                  <c:v> Truth about social world  </c:v>
                </c:pt>
                <c:pt idx="3">
                  <c:v> Truth about physical world </c:v>
                </c:pt>
              </c:strCache>
            </c:strRef>
          </c:cat>
          <c:val>
            <c:numRef>
              <c:f>Tablolar!$E$54:$E$57</c:f>
              <c:numCache>
                <c:formatCode>_(* #,##0.00_);_(* \(#,##0.00\);_(* "-"??_);_(@_)</c:formatCode>
                <c:ptCount val="4"/>
                <c:pt idx="0">
                  <c:v>94.444444444444443</c:v>
                </c:pt>
                <c:pt idx="1">
                  <c:v>33.333333333333336</c:v>
                </c:pt>
                <c:pt idx="2">
                  <c:v>33.333333333333336</c:v>
                </c:pt>
                <c:pt idx="3">
                  <c:v>44.444444444444443</c:v>
                </c:pt>
              </c:numCache>
            </c:numRef>
          </c:val>
          <c:extLst>
            <c:ext xmlns:c16="http://schemas.microsoft.com/office/drawing/2014/chart" uri="{C3380CC4-5D6E-409C-BE32-E72D297353CC}">
              <c16:uniqueId val="{00000001-6D9F-4E10-B574-628FEFD0F272}"/>
            </c:ext>
          </c:extLst>
        </c:ser>
        <c:ser>
          <c:idx val="2"/>
          <c:order val="2"/>
          <c:tx>
            <c:strRef>
              <c:f>Tablolar!$F$53</c:f>
              <c:strCache>
                <c:ptCount val="1"/>
                <c:pt idx="0">
                  <c:v>E</c:v>
                </c:pt>
              </c:strCache>
            </c:strRef>
          </c:tx>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Tablolar!$C$54:$C$57</c:f>
              <c:strCache>
                <c:ptCount val="4"/>
                <c:pt idx="0">
                  <c:v> Aesthetic </c:v>
                </c:pt>
                <c:pt idx="1">
                  <c:v> Value </c:v>
                </c:pt>
                <c:pt idx="2">
                  <c:v> Truth about social world  </c:v>
                </c:pt>
                <c:pt idx="3">
                  <c:v> Truth about physical world </c:v>
                </c:pt>
              </c:strCache>
            </c:strRef>
          </c:cat>
          <c:val>
            <c:numRef>
              <c:f>Tablolar!$F$54:$F$57</c:f>
              <c:numCache>
                <c:formatCode>_(* #,##0.00_);_(* \(#,##0.00\);_(* "-"??_);_(@_)</c:formatCode>
                <c:ptCount val="4"/>
                <c:pt idx="0">
                  <c:v>5.5555555555555554</c:v>
                </c:pt>
                <c:pt idx="1">
                  <c:v>22.222222222222221</c:v>
                </c:pt>
                <c:pt idx="2">
                  <c:v>44.444444444444443</c:v>
                </c:pt>
                <c:pt idx="3">
                  <c:v>22.222222222222221</c:v>
                </c:pt>
              </c:numCache>
            </c:numRef>
          </c:val>
          <c:extLst>
            <c:ext xmlns:c16="http://schemas.microsoft.com/office/drawing/2014/chart" uri="{C3380CC4-5D6E-409C-BE32-E72D297353CC}">
              <c16:uniqueId val="{00000002-6D9F-4E10-B574-628FEFD0F272}"/>
            </c:ext>
          </c:extLst>
        </c:ser>
        <c:dLbls>
          <c:dLblPos val="outEnd"/>
          <c:showLegendKey val="0"/>
          <c:showVal val="1"/>
          <c:showCatName val="0"/>
          <c:showSerName val="0"/>
          <c:showPercent val="0"/>
          <c:showBubbleSize val="0"/>
        </c:dLbls>
        <c:gapWidth val="100"/>
        <c:overlap val="-24"/>
        <c:axId val="1580572847"/>
        <c:axId val="1580575343"/>
      </c:barChart>
      <c:catAx>
        <c:axId val="1580572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80575343"/>
        <c:crosses val="autoZero"/>
        <c:auto val="1"/>
        <c:lblAlgn val="ctr"/>
        <c:lblOffset val="100"/>
        <c:noMultiLvlLbl val="0"/>
      </c:catAx>
      <c:valAx>
        <c:axId val="1580575343"/>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80572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B8A8-8240-4E2D-88B4-8959168A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Kara</dc:creator>
  <cp:keywords/>
  <dc:description/>
  <cp:lastModifiedBy>Mustafa Kara</cp:lastModifiedBy>
  <cp:revision>7</cp:revision>
  <dcterms:created xsi:type="dcterms:W3CDTF">2025-10-21T09:06:00Z</dcterms:created>
  <dcterms:modified xsi:type="dcterms:W3CDTF">2025-10-22T10:04:00Z</dcterms:modified>
</cp:coreProperties>
</file>