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028F" w14:textId="2CAF9013" w:rsidR="00F43BA2" w:rsidRDefault="00C25549">
      <w:pPr>
        <w:pStyle w:val="Title"/>
      </w:pPr>
      <w:r>
        <w:t xml:space="preserve">COPYRIGHT </w:t>
      </w:r>
      <w:r w:rsidR="00015E8C">
        <w:t xml:space="preserve">TRANSFER </w:t>
      </w:r>
      <w:r>
        <w:t>FORM</w:t>
      </w:r>
    </w:p>
    <w:p w14:paraId="1F82F341" w14:textId="77777777" w:rsidR="00F43BA2" w:rsidRDefault="00F43BA2">
      <w:pPr>
        <w:pStyle w:val="BodyText"/>
        <w:rPr>
          <w:b/>
          <w:sz w:val="30"/>
        </w:rPr>
      </w:pPr>
    </w:p>
    <w:p w14:paraId="7DBACD24" w14:textId="77777777" w:rsidR="00F43BA2" w:rsidRDefault="00F43BA2">
      <w:pPr>
        <w:pStyle w:val="BodyText"/>
        <w:spacing w:before="5"/>
        <w:rPr>
          <w:b/>
          <w:sz w:val="26"/>
        </w:rPr>
      </w:pPr>
    </w:p>
    <w:p w14:paraId="025CD7B1" w14:textId="5510238E" w:rsidR="00F43BA2" w:rsidRDefault="00015E8C">
      <w:pPr>
        <w:spacing w:before="1" w:line="256" w:lineRule="auto"/>
        <w:ind w:left="821" w:right="884"/>
        <w:jc w:val="center"/>
        <w:rPr>
          <w:b/>
          <w:sz w:val="24"/>
        </w:rPr>
      </w:pPr>
      <w:r>
        <w:rPr>
          <w:b/>
          <w:sz w:val="24"/>
        </w:rPr>
        <w:t>ÇUKUROVA</w:t>
      </w:r>
      <w:r>
        <w:rPr>
          <w:b/>
          <w:spacing w:val="-8"/>
          <w:sz w:val="24"/>
        </w:rPr>
        <w:t xml:space="preserve"> </w:t>
      </w:r>
      <w:r w:rsidR="00C25549">
        <w:rPr>
          <w:b/>
          <w:sz w:val="24"/>
        </w:rPr>
        <w:t>UNIVERSITY</w:t>
      </w:r>
      <w:r>
        <w:rPr>
          <w:b/>
          <w:spacing w:val="-8"/>
          <w:sz w:val="24"/>
        </w:rPr>
        <w:t xml:space="preserve"> </w:t>
      </w:r>
      <w:r w:rsidR="00C25549">
        <w:rPr>
          <w:b/>
          <w:sz w:val="24"/>
        </w:rPr>
        <w:t>SCHOOL OF FOREIGN LANGUAGES</w:t>
      </w:r>
      <w:r w:rsidR="00382F22">
        <w:rPr>
          <w:b/>
          <w:sz w:val="24"/>
        </w:rPr>
        <w:t xml:space="preserve"> </w:t>
      </w:r>
      <w:r w:rsidR="00352777">
        <w:rPr>
          <w:b/>
          <w:sz w:val="24"/>
        </w:rPr>
        <w:t>FIFTH</w:t>
      </w:r>
      <w:r w:rsidR="00382F22">
        <w:rPr>
          <w:b/>
          <w:sz w:val="24"/>
        </w:rPr>
        <w:t xml:space="preserve"> INTERNATIONAL LANGUAGE-FOR-ALL CONFERENCE EDITORIAL OFFICE</w:t>
      </w:r>
    </w:p>
    <w:p w14:paraId="5108C20E" w14:textId="77777777" w:rsidR="00F43BA2" w:rsidRDefault="00F43BA2">
      <w:pPr>
        <w:pStyle w:val="BodyText"/>
        <w:rPr>
          <w:b/>
          <w:sz w:val="26"/>
        </w:rPr>
      </w:pPr>
    </w:p>
    <w:p w14:paraId="387D5FCA" w14:textId="1676307C" w:rsidR="00576ADF" w:rsidRPr="00136482" w:rsidRDefault="002D57C8" w:rsidP="00576ADF">
      <w:pPr>
        <w:pStyle w:val="BodyText"/>
        <w:spacing w:before="159" w:line="256" w:lineRule="auto"/>
        <w:ind w:left="116" w:right="114"/>
        <w:jc w:val="both"/>
        <w:rPr>
          <w:lang w:val="en-GB"/>
        </w:rPr>
      </w:pPr>
      <w:r w:rsidRPr="00136482">
        <w:rPr>
          <w:lang w:val="en-GB"/>
        </w:rPr>
        <w:t>We, a</w:t>
      </w:r>
      <w:r w:rsidR="00576ADF" w:rsidRPr="00136482">
        <w:rPr>
          <w:lang w:val="en-GB"/>
        </w:rPr>
        <w:t>s the author(s)</w:t>
      </w:r>
      <w:r w:rsidRPr="00136482">
        <w:rPr>
          <w:lang w:val="en-GB"/>
        </w:rPr>
        <w:t xml:space="preserve"> whose names, surnames and signatures are given below, submit our </w:t>
      </w:r>
      <w:r w:rsidR="0004034D">
        <w:rPr>
          <w:lang w:val="en-GB"/>
        </w:rPr>
        <w:t>abstract</w:t>
      </w:r>
      <w:r w:rsidRPr="00136482">
        <w:rPr>
          <w:lang w:val="en-GB"/>
        </w:rPr>
        <w:t xml:space="preserve"> titled "xxxxxxxxxxxxxxxxxxxxxxxxxxxxxxxxxxxxxxxxxxx</w:t>
      </w:r>
      <w:r w:rsidR="00576ADF" w:rsidRPr="00136482">
        <w:rPr>
          <w:lang w:val="en-GB"/>
        </w:rPr>
        <w:t>",</w:t>
      </w:r>
      <w:r w:rsidRPr="00136482">
        <w:rPr>
          <w:lang w:val="en-GB"/>
        </w:rPr>
        <w:t xml:space="preserve"> </w:t>
      </w:r>
      <w:r w:rsidR="00576ADF" w:rsidRPr="00136482">
        <w:rPr>
          <w:lang w:val="en-GB"/>
        </w:rPr>
        <w:t xml:space="preserve">to Çukurova University </w:t>
      </w:r>
      <w:r w:rsidRPr="00136482">
        <w:rPr>
          <w:lang w:val="en-GB"/>
        </w:rPr>
        <w:t xml:space="preserve">School of Foreign Languages </w:t>
      </w:r>
      <w:r w:rsidR="00352777" w:rsidRPr="00352777">
        <w:rPr>
          <w:i/>
          <w:iCs/>
          <w:lang w:val="en-GB"/>
        </w:rPr>
        <w:t>Fifth</w:t>
      </w:r>
      <w:r w:rsidRPr="00352777">
        <w:rPr>
          <w:i/>
          <w:iCs/>
          <w:lang w:val="en-GB"/>
        </w:rPr>
        <w:t xml:space="preserve"> International Language-for-All Conference</w:t>
      </w:r>
      <w:r w:rsidR="00C26FF0" w:rsidRPr="00136482">
        <w:rPr>
          <w:lang w:val="en-GB"/>
        </w:rPr>
        <w:t xml:space="preserve"> Editorial Office</w:t>
      </w:r>
      <w:r w:rsidR="00576ADF" w:rsidRPr="00136482">
        <w:rPr>
          <w:lang w:val="en-GB"/>
        </w:rPr>
        <w:t xml:space="preserve"> for publication and accept the following conditions.</w:t>
      </w:r>
    </w:p>
    <w:p w14:paraId="3CD09496" w14:textId="7E4DA679" w:rsidR="00576ADF" w:rsidRPr="00136482" w:rsidRDefault="00576ADF" w:rsidP="00576ADF">
      <w:pPr>
        <w:pStyle w:val="BodyText"/>
        <w:spacing w:before="159" w:line="256" w:lineRule="auto"/>
        <w:ind w:left="116" w:right="114"/>
        <w:jc w:val="both"/>
        <w:rPr>
          <w:lang w:val="en-GB"/>
        </w:rPr>
      </w:pPr>
      <w:r w:rsidRPr="00136482">
        <w:rPr>
          <w:lang w:val="en-GB"/>
        </w:rPr>
        <w:t xml:space="preserve">We undertake and sign that we transfer the copyright of the </w:t>
      </w:r>
      <w:r w:rsidR="0004034D">
        <w:rPr>
          <w:lang w:val="en-GB"/>
        </w:rPr>
        <w:t>abstract</w:t>
      </w:r>
      <w:r w:rsidRPr="00136482">
        <w:rPr>
          <w:lang w:val="en-GB"/>
        </w:rPr>
        <w:t xml:space="preserve"> to </w:t>
      </w:r>
      <w:r w:rsidR="00C26FF0" w:rsidRPr="00136482">
        <w:rPr>
          <w:lang w:val="en-GB"/>
        </w:rPr>
        <w:t xml:space="preserve">Çukurova University School of Foreign Languages </w:t>
      </w:r>
      <w:r w:rsidR="00352777" w:rsidRPr="00352777">
        <w:rPr>
          <w:i/>
          <w:iCs/>
          <w:lang w:val="en-GB"/>
        </w:rPr>
        <w:t>Fifth</w:t>
      </w:r>
      <w:r w:rsidR="00C26FF0" w:rsidRPr="00352777">
        <w:rPr>
          <w:i/>
          <w:iCs/>
          <w:lang w:val="en-GB"/>
        </w:rPr>
        <w:t xml:space="preserve"> International Language-for-All Conference</w:t>
      </w:r>
      <w:r w:rsidR="00C26FF0" w:rsidRPr="00136482">
        <w:rPr>
          <w:lang w:val="en-GB"/>
        </w:rPr>
        <w:t xml:space="preserve"> Editorial Office</w:t>
      </w:r>
      <w:r w:rsidRPr="00136482">
        <w:rPr>
          <w:lang w:val="en-GB"/>
        </w:rPr>
        <w:t>, provided that our rights specified in the following articles are reserved</w:t>
      </w:r>
      <w:r w:rsidR="00C26FF0" w:rsidRPr="00136482">
        <w:rPr>
          <w:lang w:val="en-GB"/>
        </w:rPr>
        <w:t>:</w:t>
      </w:r>
    </w:p>
    <w:p w14:paraId="40923D09" w14:textId="0C4776C4" w:rsidR="00347AAC" w:rsidRPr="00136482" w:rsidRDefault="00347AAC" w:rsidP="00347AAC">
      <w:pPr>
        <w:pStyle w:val="BodyText"/>
        <w:numPr>
          <w:ilvl w:val="0"/>
          <w:numId w:val="2"/>
        </w:numPr>
        <w:spacing w:before="164" w:line="259" w:lineRule="auto"/>
        <w:ind w:right="171"/>
        <w:jc w:val="both"/>
        <w:rPr>
          <w:szCs w:val="22"/>
          <w:lang w:val="en-GB"/>
        </w:rPr>
      </w:pPr>
      <w:r w:rsidRPr="00136482">
        <w:rPr>
          <w:szCs w:val="22"/>
          <w:lang w:val="en-GB"/>
        </w:rPr>
        <w:t xml:space="preserve">That the presented </w:t>
      </w:r>
      <w:r w:rsidR="0004034D">
        <w:rPr>
          <w:szCs w:val="22"/>
          <w:lang w:val="en-GB"/>
        </w:rPr>
        <w:t>abstract</w:t>
      </w:r>
      <w:r w:rsidRPr="00136482">
        <w:rPr>
          <w:szCs w:val="22"/>
          <w:lang w:val="en-GB"/>
        </w:rPr>
        <w:t xml:space="preserve"> is the original work of the author(s);</w:t>
      </w:r>
    </w:p>
    <w:p w14:paraId="453C670C" w14:textId="03B8AD3D" w:rsidR="00347AAC" w:rsidRPr="00136482" w:rsidRDefault="00347AAC" w:rsidP="00136482">
      <w:pPr>
        <w:pStyle w:val="BodyText"/>
        <w:numPr>
          <w:ilvl w:val="0"/>
          <w:numId w:val="2"/>
        </w:numPr>
        <w:spacing w:before="164" w:line="259" w:lineRule="auto"/>
        <w:ind w:right="171"/>
        <w:jc w:val="both"/>
        <w:rPr>
          <w:szCs w:val="22"/>
          <w:lang w:val="en-GB"/>
        </w:rPr>
      </w:pPr>
      <w:r w:rsidRPr="00136482">
        <w:rPr>
          <w:szCs w:val="22"/>
          <w:lang w:val="en-GB"/>
        </w:rPr>
        <w:t>All authors have individually participated in this work and take full responsibility for the study;</w:t>
      </w:r>
    </w:p>
    <w:p w14:paraId="394A1CF6" w14:textId="0B62FC1C" w:rsidR="00347AAC" w:rsidRPr="00136482" w:rsidRDefault="00347AAC" w:rsidP="00136482">
      <w:pPr>
        <w:pStyle w:val="BodyText"/>
        <w:numPr>
          <w:ilvl w:val="0"/>
          <w:numId w:val="2"/>
        </w:numPr>
        <w:spacing w:before="164" w:line="259" w:lineRule="auto"/>
        <w:ind w:right="171"/>
        <w:jc w:val="both"/>
        <w:rPr>
          <w:szCs w:val="22"/>
          <w:lang w:val="en-GB"/>
        </w:rPr>
      </w:pPr>
      <w:r w:rsidRPr="00136482">
        <w:rPr>
          <w:szCs w:val="22"/>
          <w:lang w:val="en-GB"/>
        </w:rPr>
        <w:t xml:space="preserve">The </w:t>
      </w:r>
      <w:r w:rsidR="0004034D">
        <w:rPr>
          <w:szCs w:val="22"/>
          <w:lang w:val="en-GB"/>
        </w:rPr>
        <w:t>abstract</w:t>
      </w:r>
      <w:r w:rsidRPr="00136482">
        <w:rPr>
          <w:szCs w:val="22"/>
          <w:lang w:val="en-GB"/>
        </w:rPr>
        <w:t xml:space="preserve"> has not been published elsewhere or submitted for consideration for publication;</w:t>
      </w:r>
    </w:p>
    <w:p w14:paraId="1DAEE06C" w14:textId="11235E56" w:rsidR="00EF3186" w:rsidRPr="00EF3186" w:rsidRDefault="00347AAC" w:rsidP="00EF3186">
      <w:pPr>
        <w:pStyle w:val="BodyText"/>
        <w:numPr>
          <w:ilvl w:val="0"/>
          <w:numId w:val="2"/>
        </w:numPr>
        <w:spacing w:before="164" w:line="259" w:lineRule="auto"/>
        <w:ind w:right="171"/>
        <w:jc w:val="both"/>
        <w:rPr>
          <w:lang w:val="en-GB"/>
        </w:rPr>
      </w:pPr>
      <w:r w:rsidRPr="00136482">
        <w:rPr>
          <w:szCs w:val="22"/>
          <w:lang w:val="en-GB"/>
        </w:rPr>
        <w:t xml:space="preserve">The text, figures and documents in the </w:t>
      </w:r>
      <w:r w:rsidR="0004034D">
        <w:rPr>
          <w:szCs w:val="22"/>
          <w:lang w:val="en-GB"/>
        </w:rPr>
        <w:t>abstract</w:t>
      </w:r>
      <w:r w:rsidRPr="00136482">
        <w:rPr>
          <w:szCs w:val="22"/>
          <w:lang w:val="en-GB"/>
        </w:rPr>
        <w:t xml:space="preserve"> do not violate the copyrights of other parties;</w:t>
      </w:r>
    </w:p>
    <w:p w14:paraId="56A29EA3" w14:textId="0993BF69" w:rsidR="00EF3186" w:rsidRPr="00EF3186" w:rsidRDefault="00EF3186" w:rsidP="00EF3186">
      <w:pPr>
        <w:pStyle w:val="BodyText"/>
        <w:spacing w:before="159" w:line="256" w:lineRule="auto"/>
        <w:ind w:left="116" w:right="114"/>
        <w:jc w:val="both"/>
        <w:rPr>
          <w:lang w:val="en-GB"/>
        </w:rPr>
      </w:pPr>
      <w:r w:rsidRPr="00EF3186">
        <w:rPr>
          <w:lang w:val="en-GB"/>
        </w:rPr>
        <w:t xml:space="preserve">We hereby undertake and sign that we transfer the financial rights on the submitted </w:t>
      </w:r>
      <w:r w:rsidR="0004034D">
        <w:rPr>
          <w:lang w:val="en-GB"/>
        </w:rPr>
        <w:t>abstract</w:t>
      </w:r>
      <w:r w:rsidRPr="00EF3186">
        <w:rPr>
          <w:lang w:val="en-GB"/>
        </w:rPr>
        <w:t xml:space="preserve">, especially the rights of management, reproduction, representation, printing, publication, distribution and all kinds of public communication, including transmission via the Internet, to </w:t>
      </w:r>
      <w:r w:rsidRPr="00136482">
        <w:rPr>
          <w:lang w:val="en-GB"/>
        </w:rPr>
        <w:t xml:space="preserve">Çukurova University School of Foreign Languages </w:t>
      </w:r>
      <w:r w:rsidR="00352777" w:rsidRPr="00352777">
        <w:rPr>
          <w:i/>
          <w:iCs/>
          <w:lang w:val="en-GB"/>
        </w:rPr>
        <w:t>Fifth</w:t>
      </w:r>
      <w:r w:rsidRPr="00352777">
        <w:rPr>
          <w:i/>
          <w:iCs/>
          <w:lang w:val="en-GB"/>
        </w:rPr>
        <w:t xml:space="preserve"> International Language-for-All Conference</w:t>
      </w:r>
      <w:r w:rsidRPr="00136482">
        <w:rPr>
          <w:lang w:val="en-GB"/>
        </w:rPr>
        <w:t xml:space="preserve"> Editorial Office</w:t>
      </w:r>
      <w:r w:rsidRPr="00EF3186">
        <w:rPr>
          <w:lang w:val="en-GB"/>
        </w:rPr>
        <w:t xml:space="preserve"> to be used unlimitedly by the competent authorities of </w:t>
      </w:r>
      <w:r w:rsidRPr="00136482">
        <w:rPr>
          <w:lang w:val="en-GB"/>
        </w:rPr>
        <w:t xml:space="preserve">Çukurova University School of Foreign Languages </w:t>
      </w:r>
      <w:r w:rsidR="00352777" w:rsidRPr="00352777">
        <w:rPr>
          <w:i/>
          <w:iCs/>
          <w:lang w:val="en-GB"/>
        </w:rPr>
        <w:t>Fifth</w:t>
      </w:r>
      <w:r w:rsidRPr="00352777">
        <w:rPr>
          <w:i/>
          <w:iCs/>
          <w:lang w:val="en-GB"/>
        </w:rPr>
        <w:t xml:space="preserve"> International Language-for-All Conference</w:t>
      </w:r>
      <w:r w:rsidRPr="00136482">
        <w:rPr>
          <w:lang w:val="en-GB"/>
        </w:rPr>
        <w:t xml:space="preserve"> Editorial Office</w:t>
      </w:r>
      <w:r w:rsidRPr="00EF3186">
        <w:rPr>
          <w:lang w:val="en-GB"/>
        </w:rPr>
        <w:t>.</w:t>
      </w:r>
    </w:p>
    <w:p w14:paraId="37ACC781" w14:textId="77777777" w:rsidR="00EF3186" w:rsidRPr="00EF3186" w:rsidRDefault="00EF3186" w:rsidP="00EF3186">
      <w:pPr>
        <w:pStyle w:val="BodyText"/>
        <w:spacing w:before="3"/>
        <w:rPr>
          <w:lang w:val="en-GB"/>
        </w:rPr>
      </w:pPr>
    </w:p>
    <w:p w14:paraId="265CC14B" w14:textId="2F0BA60C" w:rsidR="00F43BA2" w:rsidRDefault="00F43BA2" w:rsidP="00EF3186">
      <w:pPr>
        <w:pStyle w:val="BodyText"/>
        <w:spacing w:before="3"/>
        <w:rPr>
          <w:sz w:val="1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2216"/>
        <w:gridCol w:w="2552"/>
        <w:gridCol w:w="1700"/>
        <w:gridCol w:w="2596"/>
      </w:tblGrid>
      <w:tr w:rsidR="00F43BA2" w:rsidRPr="00FC7EC6" w14:paraId="70E7A3A6" w14:textId="77777777">
        <w:trPr>
          <w:trHeight w:val="277"/>
        </w:trPr>
        <w:tc>
          <w:tcPr>
            <w:tcW w:w="336" w:type="dxa"/>
          </w:tcPr>
          <w:p w14:paraId="4F70242A" w14:textId="77777777" w:rsidR="00F43BA2" w:rsidRPr="00FC7EC6" w:rsidRDefault="00F43BA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16" w:type="dxa"/>
          </w:tcPr>
          <w:p w14:paraId="1C282D26" w14:textId="6F77A491" w:rsidR="00F43BA2" w:rsidRPr="00FC7EC6" w:rsidRDefault="001D003C" w:rsidP="001D003C">
            <w:pPr>
              <w:pStyle w:val="TableParagraph"/>
              <w:spacing w:line="258" w:lineRule="exact"/>
              <w:ind w:left="684" w:right="899"/>
              <w:jc w:val="center"/>
              <w:rPr>
                <w:b/>
                <w:sz w:val="24"/>
                <w:lang w:val="en-GB"/>
              </w:rPr>
            </w:pPr>
            <w:r w:rsidRPr="00FC7EC6">
              <w:rPr>
                <w:b/>
                <w:spacing w:val="-5"/>
                <w:sz w:val="24"/>
                <w:lang w:val="en-GB"/>
              </w:rPr>
              <w:t xml:space="preserve">Name </w:t>
            </w:r>
          </w:p>
        </w:tc>
        <w:tc>
          <w:tcPr>
            <w:tcW w:w="2552" w:type="dxa"/>
          </w:tcPr>
          <w:p w14:paraId="4C58CA58" w14:textId="78187663" w:rsidR="00F43BA2" w:rsidRPr="00FC7EC6" w:rsidRDefault="001D003C" w:rsidP="001D003C">
            <w:pPr>
              <w:pStyle w:val="TableParagraph"/>
              <w:spacing w:line="258" w:lineRule="exact"/>
              <w:ind w:left="591" w:right="905"/>
              <w:jc w:val="center"/>
              <w:rPr>
                <w:b/>
                <w:sz w:val="24"/>
                <w:lang w:val="en-GB"/>
              </w:rPr>
            </w:pPr>
            <w:r w:rsidRPr="00FC7EC6">
              <w:rPr>
                <w:b/>
                <w:spacing w:val="-2"/>
                <w:sz w:val="24"/>
                <w:lang w:val="en-GB"/>
              </w:rPr>
              <w:t>Surname</w:t>
            </w:r>
          </w:p>
        </w:tc>
        <w:tc>
          <w:tcPr>
            <w:tcW w:w="1700" w:type="dxa"/>
          </w:tcPr>
          <w:p w14:paraId="05576D03" w14:textId="515BBEBD" w:rsidR="00F43BA2" w:rsidRPr="00FC7EC6" w:rsidRDefault="001D003C">
            <w:pPr>
              <w:pStyle w:val="TableParagraph"/>
              <w:spacing w:line="258" w:lineRule="exact"/>
              <w:ind w:right="548"/>
              <w:jc w:val="right"/>
              <w:rPr>
                <w:b/>
                <w:sz w:val="24"/>
                <w:lang w:val="en-GB"/>
              </w:rPr>
            </w:pPr>
            <w:r w:rsidRPr="00FC7EC6">
              <w:rPr>
                <w:b/>
                <w:spacing w:val="-4"/>
                <w:sz w:val="24"/>
                <w:lang w:val="en-GB"/>
              </w:rPr>
              <w:t>Date</w:t>
            </w:r>
          </w:p>
        </w:tc>
        <w:tc>
          <w:tcPr>
            <w:tcW w:w="2596" w:type="dxa"/>
          </w:tcPr>
          <w:p w14:paraId="05FDB3CE" w14:textId="46132ED1" w:rsidR="00F43BA2" w:rsidRPr="00FC7EC6" w:rsidRDefault="001D003C" w:rsidP="001D003C">
            <w:pPr>
              <w:pStyle w:val="TableParagraph"/>
              <w:spacing w:line="258" w:lineRule="exact"/>
              <w:ind w:left="584" w:right="1019"/>
              <w:jc w:val="center"/>
              <w:rPr>
                <w:b/>
                <w:sz w:val="24"/>
                <w:lang w:val="en-GB"/>
              </w:rPr>
            </w:pPr>
            <w:r w:rsidRPr="00FC7EC6">
              <w:rPr>
                <w:b/>
                <w:spacing w:val="-4"/>
                <w:sz w:val="24"/>
                <w:lang w:val="en-GB"/>
              </w:rPr>
              <w:t>Signature</w:t>
            </w:r>
          </w:p>
        </w:tc>
      </w:tr>
      <w:tr w:rsidR="00F43BA2" w14:paraId="06D6DFA6" w14:textId="77777777">
        <w:trPr>
          <w:trHeight w:val="827"/>
        </w:trPr>
        <w:tc>
          <w:tcPr>
            <w:tcW w:w="336" w:type="dxa"/>
          </w:tcPr>
          <w:p w14:paraId="017E11E4" w14:textId="77777777" w:rsidR="00F43BA2" w:rsidRDefault="00015E8C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16" w:type="dxa"/>
          </w:tcPr>
          <w:p w14:paraId="5C811199" w14:textId="15A057F0" w:rsidR="00F43BA2" w:rsidRDefault="00F43BA2">
            <w:pPr>
              <w:pStyle w:val="TableParagraph"/>
              <w:spacing w:before="105"/>
              <w:ind w:left="179"/>
              <w:rPr>
                <w:sz w:val="24"/>
              </w:rPr>
            </w:pPr>
          </w:p>
        </w:tc>
        <w:tc>
          <w:tcPr>
            <w:tcW w:w="2552" w:type="dxa"/>
          </w:tcPr>
          <w:p w14:paraId="5E8CF625" w14:textId="163BF7DB" w:rsidR="00F43BA2" w:rsidRDefault="00F43BA2">
            <w:pPr>
              <w:pStyle w:val="TableParagraph"/>
              <w:spacing w:before="79"/>
              <w:ind w:left="254"/>
              <w:rPr>
                <w:sz w:val="24"/>
              </w:rPr>
            </w:pPr>
          </w:p>
        </w:tc>
        <w:tc>
          <w:tcPr>
            <w:tcW w:w="1700" w:type="dxa"/>
          </w:tcPr>
          <w:p w14:paraId="60CBCD65" w14:textId="61F893D4" w:rsidR="00F43BA2" w:rsidRDefault="00F43BA2">
            <w:pPr>
              <w:pStyle w:val="TableParagraph"/>
              <w:spacing w:before="66"/>
              <w:ind w:right="509"/>
              <w:jc w:val="right"/>
              <w:rPr>
                <w:sz w:val="24"/>
              </w:rPr>
            </w:pPr>
          </w:p>
        </w:tc>
        <w:tc>
          <w:tcPr>
            <w:tcW w:w="2596" w:type="dxa"/>
          </w:tcPr>
          <w:p w14:paraId="0593815F" w14:textId="77777777" w:rsidR="00F43BA2" w:rsidRDefault="00F43BA2">
            <w:pPr>
              <w:pStyle w:val="TableParagraph"/>
              <w:rPr>
                <w:sz w:val="24"/>
              </w:rPr>
            </w:pPr>
          </w:p>
        </w:tc>
      </w:tr>
      <w:tr w:rsidR="00F43BA2" w14:paraId="24D98DB6" w14:textId="77777777">
        <w:trPr>
          <w:trHeight w:val="827"/>
        </w:trPr>
        <w:tc>
          <w:tcPr>
            <w:tcW w:w="336" w:type="dxa"/>
          </w:tcPr>
          <w:p w14:paraId="7C4E9760" w14:textId="77777777" w:rsidR="00F43BA2" w:rsidRDefault="00015E8C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16" w:type="dxa"/>
          </w:tcPr>
          <w:p w14:paraId="6E12474A" w14:textId="435A61B0" w:rsidR="00F43BA2" w:rsidRDefault="00F43BA2">
            <w:pPr>
              <w:pStyle w:val="TableParagraph"/>
              <w:spacing w:before="145"/>
              <w:ind w:left="179"/>
              <w:rPr>
                <w:sz w:val="24"/>
              </w:rPr>
            </w:pPr>
          </w:p>
        </w:tc>
        <w:tc>
          <w:tcPr>
            <w:tcW w:w="2552" w:type="dxa"/>
          </w:tcPr>
          <w:p w14:paraId="4E45E72E" w14:textId="7D626C0F" w:rsidR="00F43BA2" w:rsidRDefault="00F43BA2">
            <w:pPr>
              <w:pStyle w:val="TableParagraph"/>
              <w:spacing w:before="171"/>
              <w:ind w:left="241"/>
              <w:rPr>
                <w:sz w:val="24"/>
              </w:rPr>
            </w:pPr>
          </w:p>
        </w:tc>
        <w:tc>
          <w:tcPr>
            <w:tcW w:w="1700" w:type="dxa"/>
          </w:tcPr>
          <w:p w14:paraId="6AC2AEF1" w14:textId="43D87475" w:rsidR="00F43BA2" w:rsidRDefault="00F43BA2">
            <w:pPr>
              <w:pStyle w:val="TableParagraph"/>
              <w:spacing w:before="145"/>
              <w:ind w:right="509"/>
              <w:jc w:val="right"/>
              <w:rPr>
                <w:sz w:val="24"/>
              </w:rPr>
            </w:pPr>
          </w:p>
        </w:tc>
        <w:tc>
          <w:tcPr>
            <w:tcW w:w="2596" w:type="dxa"/>
          </w:tcPr>
          <w:p w14:paraId="49BE4E95" w14:textId="77777777" w:rsidR="00F43BA2" w:rsidRDefault="00F43BA2">
            <w:pPr>
              <w:pStyle w:val="TableParagraph"/>
              <w:rPr>
                <w:sz w:val="24"/>
              </w:rPr>
            </w:pPr>
          </w:p>
        </w:tc>
      </w:tr>
      <w:tr w:rsidR="00F43BA2" w14:paraId="30ABFF8C" w14:textId="77777777">
        <w:trPr>
          <w:trHeight w:val="828"/>
        </w:trPr>
        <w:tc>
          <w:tcPr>
            <w:tcW w:w="336" w:type="dxa"/>
          </w:tcPr>
          <w:p w14:paraId="491E41F4" w14:textId="77777777" w:rsidR="00F43BA2" w:rsidRDefault="00015E8C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16" w:type="dxa"/>
          </w:tcPr>
          <w:p w14:paraId="28D50861" w14:textId="77777777" w:rsidR="00F43BA2" w:rsidRDefault="00F43BA2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0FAF49CF" w14:textId="77777777" w:rsidR="00F43BA2" w:rsidRDefault="00F43BA2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52AF3223" w14:textId="77777777" w:rsidR="00F43BA2" w:rsidRDefault="00F43BA2">
            <w:pPr>
              <w:pStyle w:val="TableParagraph"/>
              <w:rPr>
                <w:sz w:val="24"/>
              </w:rPr>
            </w:pPr>
          </w:p>
        </w:tc>
        <w:tc>
          <w:tcPr>
            <w:tcW w:w="2596" w:type="dxa"/>
          </w:tcPr>
          <w:p w14:paraId="26233B70" w14:textId="77777777" w:rsidR="00F43BA2" w:rsidRDefault="00F43BA2">
            <w:pPr>
              <w:pStyle w:val="TableParagraph"/>
              <w:rPr>
                <w:sz w:val="24"/>
              </w:rPr>
            </w:pPr>
          </w:p>
        </w:tc>
      </w:tr>
    </w:tbl>
    <w:p w14:paraId="7549E8AC" w14:textId="77777777" w:rsidR="00015E8C" w:rsidRDefault="00015E8C"/>
    <w:sectPr w:rsidR="00015E8C">
      <w:type w:val="continuous"/>
      <w:pgSz w:w="12240" w:h="15840"/>
      <w:pgMar w:top="134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8BB"/>
    <w:multiLevelType w:val="hybridMultilevel"/>
    <w:tmpl w:val="E9BA3F6E"/>
    <w:lvl w:ilvl="0" w:tplc="E4AACF58">
      <w:start w:val="1"/>
      <w:numFmt w:val="decimal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F8D8FA98">
      <w:numFmt w:val="bullet"/>
      <w:lvlText w:val="•"/>
      <w:lvlJc w:val="left"/>
      <w:pPr>
        <w:ind w:left="2050" w:hanging="360"/>
      </w:pPr>
      <w:rPr>
        <w:rFonts w:hint="default"/>
        <w:lang w:val="tr-TR" w:eastAsia="en-US" w:bidi="ar-SA"/>
      </w:rPr>
    </w:lvl>
    <w:lvl w:ilvl="2" w:tplc="5FA0D7D0">
      <w:numFmt w:val="bullet"/>
      <w:lvlText w:val="•"/>
      <w:lvlJc w:val="left"/>
      <w:pPr>
        <w:ind w:left="2900" w:hanging="360"/>
      </w:pPr>
      <w:rPr>
        <w:rFonts w:hint="default"/>
        <w:lang w:val="tr-TR" w:eastAsia="en-US" w:bidi="ar-SA"/>
      </w:rPr>
    </w:lvl>
    <w:lvl w:ilvl="3" w:tplc="EA68323A">
      <w:numFmt w:val="bullet"/>
      <w:lvlText w:val="•"/>
      <w:lvlJc w:val="left"/>
      <w:pPr>
        <w:ind w:left="3750" w:hanging="360"/>
      </w:pPr>
      <w:rPr>
        <w:rFonts w:hint="default"/>
        <w:lang w:val="tr-TR" w:eastAsia="en-US" w:bidi="ar-SA"/>
      </w:rPr>
    </w:lvl>
    <w:lvl w:ilvl="4" w:tplc="582039A4">
      <w:numFmt w:val="bullet"/>
      <w:lvlText w:val="•"/>
      <w:lvlJc w:val="left"/>
      <w:pPr>
        <w:ind w:left="4600" w:hanging="360"/>
      </w:pPr>
      <w:rPr>
        <w:rFonts w:hint="default"/>
        <w:lang w:val="tr-TR" w:eastAsia="en-US" w:bidi="ar-SA"/>
      </w:rPr>
    </w:lvl>
    <w:lvl w:ilvl="5" w:tplc="B344EF3A">
      <w:numFmt w:val="bullet"/>
      <w:lvlText w:val="•"/>
      <w:lvlJc w:val="left"/>
      <w:pPr>
        <w:ind w:left="5450" w:hanging="360"/>
      </w:pPr>
      <w:rPr>
        <w:rFonts w:hint="default"/>
        <w:lang w:val="tr-TR" w:eastAsia="en-US" w:bidi="ar-SA"/>
      </w:rPr>
    </w:lvl>
    <w:lvl w:ilvl="6" w:tplc="427C183A">
      <w:numFmt w:val="bullet"/>
      <w:lvlText w:val="•"/>
      <w:lvlJc w:val="left"/>
      <w:pPr>
        <w:ind w:left="6300" w:hanging="360"/>
      </w:pPr>
      <w:rPr>
        <w:rFonts w:hint="default"/>
        <w:lang w:val="tr-TR" w:eastAsia="en-US" w:bidi="ar-SA"/>
      </w:rPr>
    </w:lvl>
    <w:lvl w:ilvl="7" w:tplc="F1DC2F84">
      <w:numFmt w:val="bullet"/>
      <w:lvlText w:val="•"/>
      <w:lvlJc w:val="left"/>
      <w:pPr>
        <w:ind w:left="7150" w:hanging="360"/>
      </w:pPr>
      <w:rPr>
        <w:rFonts w:hint="default"/>
        <w:lang w:val="tr-TR" w:eastAsia="en-US" w:bidi="ar-SA"/>
      </w:rPr>
    </w:lvl>
    <w:lvl w:ilvl="8" w:tplc="4570526C">
      <w:numFmt w:val="bullet"/>
      <w:lvlText w:val="•"/>
      <w:lvlJc w:val="left"/>
      <w:pPr>
        <w:ind w:left="800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9BB3C59"/>
    <w:multiLevelType w:val="hybridMultilevel"/>
    <w:tmpl w:val="00F28B9E"/>
    <w:lvl w:ilvl="0" w:tplc="0809000F">
      <w:start w:val="1"/>
      <w:numFmt w:val="decimal"/>
      <w:lvlText w:val="%1."/>
      <w:lvlJc w:val="left"/>
      <w:pPr>
        <w:ind w:left="836" w:hanging="360"/>
      </w:pPr>
    </w:lvl>
    <w:lvl w:ilvl="1" w:tplc="08090019" w:tentative="1">
      <w:start w:val="1"/>
      <w:numFmt w:val="lowerLetter"/>
      <w:lvlText w:val="%2."/>
      <w:lvlJc w:val="left"/>
      <w:pPr>
        <w:ind w:left="1556" w:hanging="360"/>
      </w:pPr>
    </w:lvl>
    <w:lvl w:ilvl="2" w:tplc="0809001B" w:tentative="1">
      <w:start w:val="1"/>
      <w:numFmt w:val="lowerRoman"/>
      <w:lvlText w:val="%3."/>
      <w:lvlJc w:val="right"/>
      <w:pPr>
        <w:ind w:left="2276" w:hanging="180"/>
      </w:pPr>
    </w:lvl>
    <w:lvl w:ilvl="3" w:tplc="0809000F" w:tentative="1">
      <w:start w:val="1"/>
      <w:numFmt w:val="decimal"/>
      <w:lvlText w:val="%4."/>
      <w:lvlJc w:val="left"/>
      <w:pPr>
        <w:ind w:left="2996" w:hanging="360"/>
      </w:pPr>
    </w:lvl>
    <w:lvl w:ilvl="4" w:tplc="08090019" w:tentative="1">
      <w:start w:val="1"/>
      <w:numFmt w:val="lowerLetter"/>
      <w:lvlText w:val="%5."/>
      <w:lvlJc w:val="left"/>
      <w:pPr>
        <w:ind w:left="3716" w:hanging="360"/>
      </w:pPr>
    </w:lvl>
    <w:lvl w:ilvl="5" w:tplc="0809001B" w:tentative="1">
      <w:start w:val="1"/>
      <w:numFmt w:val="lowerRoman"/>
      <w:lvlText w:val="%6."/>
      <w:lvlJc w:val="right"/>
      <w:pPr>
        <w:ind w:left="4436" w:hanging="180"/>
      </w:pPr>
    </w:lvl>
    <w:lvl w:ilvl="6" w:tplc="0809000F" w:tentative="1">
      <w:start w:val="1"/>
      <w:numFmt w:val="decimal"/>
      <w:lvlText w:val="%7."/>
      <w:lvlJc w:val="left"/>
      <w:pPr>
        <w:ind w:left="5156" w:hanging="360"/>
      </w:pPr>
    </w:lvl>
    <w:lvl w:ilvl="7" w:tplc="08090019" w:tentative="1">
      <w:start w:val="1"/>
      <w:numFmt w:val="lowerLetter"/>
      <w:lvlText w:val="%8."/>
      <w:lvlJc w:val="left"/>
      <w:pPr>
        <w:ind w:left="5876" w:hanging="360"/>
      </w:pPr>
    </w:lvl>
    <w:lvl w:ilvl="8" w:tplc="0809001B" w:tentative="1">
      <w:start w:val="1"/>
      <w:numFmt w:val="lowerRoman"/>
      <w:lvlText w:val="%9."/>
      <w:lvlJc w:val="right"/>
      <w:pPr>
        <w:ind w:left="6596" w:hanging="180"/>
      </w:pPr>
    </w:lvl>
  </w:abstractNum>
  <w:num w:numId="1" w16cid:durableId="545214808">
    <w:abstractNumId w:val="0"/>
  </w:num>
  <w:num w:numId="2" w16cid:durableId="1634671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A2"/>
    <w:rsid w:val="00015E8C"/>
    <w:rsid w:val="0004034D"/>
    <w:rsid w:val="00136482"/>
    <w:rsid w:val="001D003C"/>
    <w:rsid w:val="00284EA7"/>
    <w:rsid w:val="002D57C8"/>
    <w:rsid w:val="00347AAC"/>
    <w:rsid w:val="00352777"/>
    <w:rsid w:val="00382F22"/>
    <w:rsid w:val="00416E2F"/>
    <w:rsid w:val="00576ADF"/>
    <w:rsid w:val="00614413"/>
    <w:rsid w:val="00895314"/>
    <w:rsid w:val="008C42D9"/>
    <w:rsid w:val="00C25549"/>
    <w:rsid w:val="00C26FF0"/>
    <w:rsid w:val="00EF3186"/>
    <w:rsid w:val="00F43BA2"/>
    <w:rsid w:val="00F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BD57"/>
  <w15:docId w15:val="{36F79F03-8BB9-4CD2-9BCD-8D1AC227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821" w:right="87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96" w:right="17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Mustafa Kara</cp:lastModifiedBy>
  <cp:revision>4</cp:revision>
  <dcterms:created xsi:type="dcterms:W3CDTF">2026-01-29T10:09:00Z</dcterms:created>
  <dcterms:modified xsi:type="dcterms:W3CDTF">2026-05-12T05:47:00Z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  <property fmtid="{D5CDD505-2E9C-101B-9397-08002B2CF9AE}" pid="5" name="Producer">
    <vt:lpwstr>Microsoft® Word 2016</vt:lpwstr>
  </property>
</Properties>
</file>